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B59DB" w:rsidRDefault="004A6B7C">
      <w:pPr>
        <w:pStyle w:val="Title"/>
        <w:jc w:val="center"/>
        <w:rPr>
          <w:b/>
          <w:sz w:val="36"/>
          <w:szCs w:val="36"/>
        </w:rPr>
      </w:pPr>
      <w:bookmarkStart w:id="0" w:name="_vv201myu5rdp" w:colFirst="0" w:colLast="0"/>
      <w:bookmarkEnd w:id="0"/>
      <w:r>
        <w:rPr>
          <w:b/>
          <w:sz w:val="36"/>
          <w:szCs w:val="36"/>
        </w:rPr>
        <w:t>PHP Activity</w:t>
      </w:r>
    </w:p>
    <w:p w:rsidR="009B59DB" w:rsidRDefault="004A6B7C">
      <w:pPr>
        <w:rPr>
          <w:b/>
          <w:u w:val="single"/>
        </w:rPr>
      </w:pPr>
      <w:r>
        <w:rPr>
          <w:b/>
          <w:u w:val="single"/>
        </w:rPr>
        <w:t>Learning outcomes:</w:t>
      </w:r>
    </w:p>
    <w:p w:rsidR="009B59DB" w:rsidRDefault="004A6B7C">
      <w:pPr>
        <w:numPr>
          <w:ilvl w:val="0"/>
          <w:numId w:val="8"/>
        </w:numPr>
        <w:contextualSpacing/>
      </w:pPr>
      <w:r>
        <w:t>Understand the importance of version control, testing, and automated processes in software development</w:t>
      </w:r>
    </w:p>
    <w:p w:rsidR="009B59DB" w:rsidRDefault="004A6B7C">
      <w:pPr>
        <w:ind w:left="720"/>
      </w:pPr>
      <w:r>
        <w:t>Continuous Delivery</w:t>
      </w:r>
    </w:p>
    <w:p w:rsidR="009B59DB" w:rsidRDefault="004A6B7C">
      <w:pPr>
        <w:numPr>
          <w:ilvl w:val="1"/>
          <w:numId w:val="8"/>
        </w:numPr>
        <w:contextualSpacing/>
      </w:pPr>
      <w:r>
        <w:t>Configuration Management</w:t>
      </w:r>
    </w:p>
    <w:p w:rsidR="009B59DB" w:rsidRDefault="004A6B7C">
      <w:pPr>
        <w:numPr>
          <w:ilvl w:val="1"/>
          <w:numId w:val="8"/>
        </w:numPr>
        <w:contextualSpacing/>
      </w:pPr>
      <w:r>
        <w:t>Webhook from Version Control System</w:t>
      </w:r>
    </w:p>
    <w:p w:rsidR="009B59DB" w:rsidRDefault="004A6B7C">
      <w:pPr>
        <w:numPr>
          <w:ilvl w:val="1"/>
          <w:numId w:val="8"/>
        </w:numPr>
        <w:contextualSpacing/>
      </w:pPr>
      <w:r>
        <w:t>Static Code Analysis</w:t>
      </w:r>
    </w:p>
    <w:p w:rsidR="009B59DB" w:rsidRDefault="004A6B7C">
      <w:pPr>
        <w:numPr>
          <w:ilvl w:val="1"/>
          <w:numId w:val="8"/>
        </w:numPr>
        <w:contextualSpacing/>
      </w:pPr>
      <w:r>
        <w:t>Unit Testing</w:t>
      </w:r>
    </w:p>
    <w:p w:rsidR="009B59DB" w:rsidRDefault="004A6B7C">
      <w:pPr>
        <w:numPr>
          <w:ilvl w:val="1"/>
          <w:numId w:val="8"/>
        </w:numPr>
        <w:contextualSpacing/>
      </w:pPr>
      <w:r>
        <w:t>Integration Testing</w:t>
      </w:r>
    </w:p>
    <w:p w:rsidR="009B59DB" w:rsidRDefault="004A6B7C">
      <w:pPr>
        <w:numPr>
          <w:ilvl w:val="1"/>
          <w:numId w:val="8"/>
        </w:numPr>
        <w:contextualSpacing/>
      </w:pPr>
      <w:r>
        <w:t>Staging</w:t>
      </w:r>
    </w:p>
    <w:p w:rsidR="009B59DB" w:rsidRDefault="004A6B7C">
      <w:pPr>
        <w:numPr>
          <w:ilvl w:val="0"/>
          <w:numId w:val="8"/>
        </w:numPr>
        <w:contextualSpacing/>
      </w:pPr>
      <w:r>
        <w:t>Successfully commit a code change through the Continuous Delivery Educational Pipeline (CDEP).</w:t>
      </w:r>
    </w:p>
    <w:p w:rsidR="009B59DB" w:rsidRDefault="004A6B7C">
      <w:pPr>
        <w:numPr>
          <w:ilvl w:val="0"/>
          <w:numId w:val="8"/>
        </w:numPr>
        <w:contextualSpacing/>
      </w:pPr>
      <w:r>
        <w:t>Navigate through and customize a Continuous Delivery system using the Visual Continuous Delivery Educational Pipeline (V-CDEP) applic</w:t>
      </w:r>
      <w:r>
        <w:t>ation.</w:t>
      </w:r>
    </w:p>
    <w:p w:rsidR="009B59DB" w:rsidRDefault="009B59DB"/>
    <w:p w:rsidR="009B59DB" w:rsidRDefault="004A6B7C">
      <w:pPr>
        <w:rPr>
          <w:b/>
          <w:u w:val="single"/>
        </w:rPr>
      </w:pPr>
      <w:r>
        <w:rPr>
          <w:b/>
          <w:u w:val="single"/>
        </w:rPr>
        <w:t>Prerequisites:</w:t>
      </w:r>
    </w:p>
    <w:p w:rsidR="009B59DB" w:rsidRDefault="004A6B7C">
      <w:pPr>
        <w:numPr>
          <w:ilvl w:val="0"/>
          <w:numId w:val="5"/>
        </w:numPr>
        <w:contextualSpacing/>
      </w:pPr>
      <w:r>
        <w:t>Create a Github account, if you don’t have one already.</w:t>
      </w:r>
    </w:p>
    <w:p w:rsidR="009B59DB" w:rsidRDefault="004A6B7C">
      <w:pPr>
        <w:numPr>
          <w:ilvl w:val="0"/>
          <w:numId w:val="5"/>
        </w:numPr>
        <w:contextualSpacing/>
      </w:pPr>
      <w:r>
        <w:t>Submit your Github username to the instructor.</w:t>
      </w:r>
    </w:p>
    <w:p w:rsidR="009B59DB" w:rsidRDefault="004A6B7C">
      <w:pPr>
        <w:numPr>
          <w:ilvl w:val="0"/>
          <w:numId w:val="5"/>
        </w:numPr>
        <w:contextualSpacing/>
      </w:pPr>
      <w:r>
        <w:t>Have Git installed on the machine you are using.</w:t>
      </w:r>
    </w:p>
    <w:p w:rsidR="009B59DB" w:rsidRDefault="004A6B7C">
      <w:pPr>
        <w:numPr>
          <w:ilvl w:val="0"/>
          <w:numId w:val="5"/>
        </w:numPr>
        <w:contextualSpacing/>
      </w:pPr>
      <w:r>
        <w:t xml:space="preserve">Have downloaded the V-CDEP application from </w:t>
      </w:r>
      <w:hyperlink r:id="rId7">
        <w:r>
          <w:rPr>
            <w:color w:val="1155CC"/>
            <w:u w:val="single"/>
          </w:rPr>
          <w:t>VCDEP.com/download</w:t>
        </w:r>
      </w:hyperlink>
      <w:r>
        <w:t>.</w:t>
      </w:r>
    </w:p>
    <w:p w:rsidR="009B59DB" w:rsidRDefault="004A6B7C">
      <w:pPr>
        <w:ind w:left="720"/>
        <w:jc w:val="center"/>
      </w:pPr>
      <w:r>
        <w:rPr>
          <w:noProof/>
        </w:rPr>
        <w:drawing>
          <wp:inline distT="114300" distB="114300" distL="114300" distR="114300">
            <wp:extent cx="5103629" cy="1414949"/>
            <wp:effectExtent l="12700" t="12700" r="12700" b="12700"/>
            <wp:docPr id="1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3629" cy="141494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9B59DB" w:rsidRDefault="004A6B7C">
      <w:pPr>
        <w:pStyle w:val="Heading2"/>
        <w:spacing w:before="0" w:after="0" w:line="240" w:lineRule="auto"/>
        <w:rPr>
          <w:sz w:val="22"/>
          <w:szCs w:val="22"/>
        </w:rPr>
      </w:pPr>
      <w:bookmarkStart w:id="1" w:name="_c14r4ey1alwm" w:colFirst="0" w:colLast="0"/>
      <w:bookmarkEnd w:id="1"/>
      <w:r>
        <w:rPr>
          <w:b/>
          <w:sz w:val="22"/>
          <w:szCs w:val="22"/>
        </w:rPr>
        <w:t>NOTE:</w:t>
      </w:r>
      <w:r>
        <w:rPr>
          <w:sz w:val="22"/>
          <w:szCs w:val="22"/>
        </w:rPr>
        <w:t xml:space="preserve"> All </w:t>
      </w:r>
      <w:r>
        <w:rPr>
          <w:b/>
          <w:sz w:val="22"/>
          <w:szCs w:val="22"/>
        </w:rPr>
        <w:t>information</w:t>
      </w:r>
      <w:r>
        <w:rPr>
          <w:sz w:val="22"/>
          <w:szCs w:val="22"/>
        </w:rPr>
        <w:t xml:space="preserve"> that you must replace inside of a command such as cloning a git repository will be surrounded by angle brackets </w:t>
      </w:r>
    </w:p>
    <w:p w:rsidR="009B59DB" w:rsidRDefault="004A6B7C">
      <w:pPr>
        <w:pStyle w:val="Heading2"/>
        <w:spacing w:before="0" w:after="0" w:line="240" w:lineRule="auto"/>
        <w:rPr>
          <w:sz w:val="22"/>
          <w:szCs w:val="22"/>
        </w:rPr>
      </w:pPr>
      <w:bookmarkStart w:id="2" w:name="_arf78z3zvcu7" w:colFirst="0" w:colLast="0"/>
      <w:bookmarkEnd w:id="2"/>
      <w:r>
        <w:rPr>
          <w:sz w:val="22"/>
          <w:szCs w:val="22"/>
        </w:rPr>
        <w:t xml:space="preserve">(Example:  </w:t>
      </w:r>
      <w:r>
        <w:rPr>
          <w:b/>
          <w:sz w:val="22"/>
          <w:szCs w:val="22"/>
        </w:rPr>
        <w:t>git clone &lt;</w:t>
      </w:r>
      <w:proofErr w:type="spellStart"/>
      <w:r>
        <w:rPr>
          <w:b/>
          <w:sz w:val="22"/>
          <w:szCs w:val="22"/>
        </w:rPr>
        <w:t>your_repo</w:t>
      </w:r>
      <w:proofErr w:type="spellEnd"/>
      <w:r>
        <w:rPr>
          <w:b/>
          <w:sz w:val="22"/>
          <w:szCs w:val="22"/>
        </w:rPr>
        <w:t>&gt;</w:t>
      </w:r>
      <w:r>
        <w:rPr>
          <w:sz w:val="22"/>
          <w:szCs w:val="22"/>
        </w:rPr>
        <w:t xml:space="preserve"> means replace &lt;</w:t>
      </w:r>
      <w:proofErr w:type="spellStart"/>
      <w:r>
        <w:rPr>
          <w:sz w:val="22"/>
          <w:szCs w:val="22"/>
        </w:rPr>
        <w:t>your_repo</w:t>
      </w:r>
      <w:proofErr w:type="spellEnd"/>
      <w:r>
        <w:rPr>
          <w:sz w:val="22"/>
          <w:szCs w:val="22"/>
        </w:rPr>
        <w:t xml:space="preserve">&gt; </w:t>
      </w:r>
      <w:proofErr w:type="gramStart"/>
      <w:r>
        <w:rPr>
          <w:sz w:val="22"/>
          <w:szCs w:val="22"/>
        </w:rPr>
        <w:t>with  the</w:t>
      </w:r>
      <w:proofErr w:type="gram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url</w:t>
      </w:r>
      <w:proofErr w:type="spellEnd"/>
      <w:r>
        <w:rPr>
          <w:sz w:val="22"/>
          <w:szCs w:val="22"/>
        </w:rPr>
        <w:t xml:space="preserve"> of your repository</w:t>
      </w:r>
      <w:r>
        <w:rPr>
          <w:sz w:val="22"/>
          <w:szCs w:val="22"/>
        </w:rPr>
        <w:t xml:space="preserve">). </w:t>
      </w:r>
    </w:p>
    <w:p w:rsidR="009B59DB" w:rsidRDefault="004A6B7C">
      <w:pPr>
        <w:pStyle w:val="Heading2"/>
        <w:spacing w:before="0" w:after="0" w:line="240" w:lineRule="auto"/>
        <w:rPr>
          <w:sz w:val="22"/>
          <w:szCs w:val="22"/>
        </w:rPr>
      </w:pPr>
      <w:bookmarkStart w:id="3" w:name="_4tb3vduu5dmb" w:colFirst="0" w:colLast="0"/>
      <w:bookmarkEnd w:id="3"/>
      <w:r>
        <w:rPr>
          <w:b/>
          <w:sz w:val="22"/>
          <w:szCs w:val="22"/>
        </w:rPr>
        <w:t>NOTE:</w:t>
      </w:r>
      <w:r>
        <w:rPr>
          <w:sz w:val="22"/>
          <w:szCs w:val="22"/>
        </w:rPr>
        <w:t xml:space="preserve"> All </w:t>
      </w:r>
      <w:r>
        <w:rPr>
          <w:b/>
          <w:sz w:val="22"/>
          <w:szCs w:val="22"/>
        </w:rPr>
        <w:t>commands</w:t>
      </w:r>
      <w:r>
        <w:rPr>
          <w:sz w:val="22"/>
          <w:szCs w:val="22"/>
        </w:rPr>
        <w:t xml:space="preserve"> that you will run are surrounded with single quotes </w:t>
      </w:r>
    </w:p>
    <w:p w:rsidR="009B59DB" w:rsidRDefault="004A6B7C">
      <w:pPr>
        <w:pStyle w:val="Heading2"/>
        <w:spacing w:before="0" w:after="0" w:line="240" w:lineRule="auto"/>
        <w:rPr>
          <w:sz w:val="22"/>
          <w:szCs w:val="22"/>
        </w:rPr>
      </w:pPr>
      <w:bookmarkStart w:id="4" w:name="_f5o2qroh0gm5" w:colFirst="0" w:colLast="0"/>
      <w:bookmarkEnd w:id="4"/>
      <w:r>
        <w:rPr>
          <w:sz w:val="22"/>
          <w:szCs w:val="22"/>
        </w:rPr>
        <w:t>(Example</w:t>
      </w:r>
      <w:proofErr w:type="gramStart"/>
      <w:r>
        <w:rPr>
          <w:sz w:val="22"/>
          <w:szCs w:val="22"/>
        </w:rPr>
        <w:t xml:space="preserve">:  </w:t>
      </w:r>
      <w:r>
        <w:rPr>
          <w:b/>
          <w:sz w:val="22"/>
          <w:szCs w:val="22"/>
        </w:rPr>
        <w:t>‘</w:t>
      </w:r>
      <w:proofErr w:type="gramEnd"/>
      <w:r>
        <w:rPr>
          <w:b/>
          <w:sz w:val="22"/>
          <w:szCs w:val="22"/>
        </w:rPr>
        <w:t>cd &lt;/path/to/your/repo&gt;’</w:t>
      </w:r>
      <w:r>
        <w:rPr>
          <w:sz w:val="22"/>
          <w:szCs w:val="22"/>
        </w:rPr>
        <w:t xml:space="preserve">). </w:t>
      </w:r>
    </w:p>
    <w:p w:rsidR="009B59DB" w:rsidRDefault="004A6B7C">
      <w:pPr>
        <w:pStyle w:val="Heading2"/>
        <w:spacing w:before="0" w:after="0" w:line="240" w:lineRule="auto"/>
        <w:rPr>
          <w:sz w:val="22"/>
          <w:szCs w:val="22"/>
        </w:rPr>
      </w:pPr>
      <w:bookmarkStart w:id="5" w:name="_m86bhc6dsvoi" w:colFirst="0" w:colLast="0"/>
      <w:bookmarkEnd w:id="5"/>
      <w:r>
        <w:rPr>
          <w:b/>
          <w:sz w:val="22"/>
          <w:szCs w:val="22"/>
        </w:rPr>
        <w:t>NOTE:</w:t>
      </w:r>
      <w:r>
        <w:rPr>
          <w:sz w:val="22"/>
          <w:szCs w:val="22"/>
        </w:rPr>
        <w:t xml:space="preserve"> All </w:t>
      </w:r>
      <w:r>
        <w:rPr>
          <w:b/>
          <w:sz w:val="22"/>
          <w:szCs w:val="22"/>
        </w:rPr>
        <w:t>links and information</w:t>
      </w:r>
      <w:r>
        <w:rPr>
          <w:sz w:val="22"/>
          <w:szCs w:val="22"/>
        </w:rPr>
        <w:t xml:space="preserve"> are surrounded with double quotes </w:t>
      </w:r>
    </w:p>
    <w:p w:rsidR="009B59DB" w:rsidRDefault="004A6B7C">
      <w:pPr>
        <w:pStyle w:val="Heading2"/>
        <w:spacing w:before="0" w:after="0" w:line="240" w:lineRule="auto"/>
        <w:rPr>
          <w:sz w:val="22"/>
          <w:szCs w:val="22"/>
        </w:rPr>
      </w:pPr>
      <w:bookmarkStart w:id="6" w:name="_5dswqprlap5w" w:colFirst="0" w:colLast="0"/>
      <w:bookmarkEnd w:id="6"/>
      <w:r>
        <w:rPr>
          <w:sz w:val="22"/>
          <w:szCs w:val="22"/>
        </w:rPr>
        <w:t xml:space="preserve">(Example:  navigate your browser to </w:t>
      </w:r>
      <w:r>
        <w:rPr>
          <w:b/>
          <w:sz w:val="22"/>
          <w:szCs w:val="22"/>
        </w:rPr>
        <w:t>“&lt;</w:t>
      </w:r>
      <w:proofErr w:type="spellStart"/>
      <w:r>
        <w:rPr>
          <w:b/>
          <w:sz w:val="22"/>
          <w:szCs w:val="22"/>
        </w:rPr>
        <w:t>jenkins_ip_address</w:t>
      </w:r>
      <w:proofErr w:type="spellEnd"/>
      <w:r>
        <w:rPr>
          <w:b/>
          <w:sz w:val="22"/>
          <w:szCs w:val="22"/>
        </w:rPr>
        <w:t>&gt;”</w:t>
      </w:r>
      <w:r>
        <w:rPr>
          <w:sz w:val="22"/>
          <w:szCs w:val="22"/>
        </w:rPr>
        <w:t xml:space="preserve">). </w:t>
      </w:r>
    </w:p>
    <w:p w:rsidR="009B59DB" w:rsidRDefault="004A6B7C">
      <w:pPr>
        <w:pStyle w:val="Heading2"/>
        <w:spacing w:before="0" w:after="0" w:line="240" w:lineRule="auto"/>
        <w:rPr>
          <w:sz w:val="22"/>
          <w:szCs w:val="22"/>
        </w:rPr>
      </w:pPr>
      <w:bookmarkStart w:id="7" w:name="_8ifn1mv2at29" w:colFirst="0" w:colLast="0"/>
      <w:bookmarkEnd w:id="7"/>
      <w:r>
        <w:rPr>
          <w:b/>
          <w:sz w:val="22"/>
          <w:szCs w:val="22"/>
        </w:rPr>
        <w:t>WARNING:</w:t>
      </w:r>
      <w:r>
        <w:rPr>
          <w:sz w:val="22"/>
          <w:szCs w:val="22"/>
        </w:rPr>
        <w:t xml:space="preserve">  Improper use of strings provided within double quotations for links and information as well as commands provided within single quotations, could possibly create unintended and undesired errors. </w:t>
      </w:r>
    </w:p>
    <w:p w:rsidR="009B59DB" w:rsidRDefault="009B59DB"/>
    <w:p w:rsidR="009B59DB" w:rsidRDefault="009B59DB"/>
    <w:p w:rsidR="009B59DB" w:rsidRDefault="004A6B7C">
      <w:r>
        <w:br w:type="page"/>
      </w:r>
    </w:p>
    <w:p w:rsidR="009B59DB" w:rsidRDefault="004A6B7C">
      <w:pPr>
        <w:rPr>
          <w:b/>
        </w:rPr>
      </w:pPr>
      <w:r>
        <w:rPr>
          <w:b/>
          <w:u w:val="single"/>
        </w:rPr>
        <w:lastRenderedPageBreak/>
        <w:t>Setup:</w:t>
      </w:r>
      <w:r>
        <w:rPr>
          <w:b/>
        </w:rPr>
        <w:t xml:space="preserve"> </w:t>
      </w:r>
    </w:p>
    <w:p w:rsidR="009B59DB" w:rsidRDefault="004A6B7C">
      <w:pPr>
        <w:rPr>
          <w:b/>
        </w:rPr>
      </w:pPr>
      <w:r>
        <w:rPr>
          <w:b/>
        </w:rPr>
        <w:t>In this section we will clone down your git rep</w:t>
      </w:r>
      <w:r>
        <w:rPr>
          <w:b/>
        </w:rPr>
        <w:t>ository onto your local machine, set your browser to view the Jenkins server, and run the V-CDEP application.</w:t>
      </w:r>
    </w:p>
    <w:p w:rsidR="009B59DB" w:rsidRDefault="004A6B7C">
      <w:pPr>
        <w:rPr>
          <w:i/>
        </w:rPr>
      </w:pPr>
      <w:r>
        <w:rPr>
          <w:i/>
        </w:rPr>
        <w:t>It might be helpful to annotate each specific address below:</w:t>
      </w:r>
    </w:p>
    <w:p w:rsidR="009B59DB" w:rsidRDefault="009B59DB">
      <w:pPr>
        <w:rPr>
          <w:sz w:val="24"/>
          <w:szCs w:val="24"/>
        </w:rPr>
      </w:pPr>
    </w:p>
    <w:p w:rsidR="009B59DB" w:rsidRDefault="004A6B7C">
      <w:pPr>
        <w:rPr>
          <w:sz w:val="24"/>
          <w:szCs w:val="24"/>
        </w:rPr>
      </w:pPr>
      <w:r>
        <w:rPr>
          <w:sz w:val="24"/>
          <w:szCs w:val="24"/>
        </w:rPr>
        <w:t>Your_repository_</w:t>
      </w:r>
      <w:proofErr w:type="gramStart"/>
      <w:r>
        <w:rPr>
          <w:sz w:val="24"/>
          <w:szCs w:val="24"/>
        </w:rPr>
        <w:t>url:_</w:t>
      </w:r>
      <w:proofErr w:type="gramEnd"/>
      <w:r>
        <w:rPr>
          <w:sz w:val="24"/>
          <w:szCs w:val="24"/>
        </w:rPr>
        <w:t>____________________________________________________</w:t>
      </w:r>
    </w:p>
    <w:p w:rsidR="009B59DB" w:rsidRDefault="009B59DB">
      <w:pPr>
        <w:rPr>
          <w:sz w:val="24"/>
          <w:szCs w:val="24"/>
        </w:rPr>
      </w:pPr>
    </w:p>
    <w:p w:rsidR="009B59DB" w:rsidRDefault="004A6B7C">
      <w:pPr>
        <w:rPr>
          <w:sz w:val="24"/>
          <w:szCs w:val="24"/>
        </w:rPr>
      </w:pPr>
      <w:r>
        <w:rPr>
          <w:sz w:val="24"/>
          <w:szCs w:val="24"/>
        </w:rPr>
        <w:t>Your_repo</w:t>
      </w:r>
      <w:r>
        <w:rPr>
          <w:sz w:val="24"/>
          <w:szCs w:val="24"/>
        </w:rPr>
        <w:t>_</w:t>
      </w:r>
      <w:proofErr w:type="gramStart"/>
      <w:r>
        <w:rPr>
          <w:sz w:val="24"/>
          <w:szCs w:val="24"/>
        </w:rPr>
        <w:t>name:_</w:t>
      </w:r>
      <w:proofErr w:type="gramEnd"/>
      <w:r>
        <w:rPr>
          <w:sz w:val="24"/>
          <w:szCs w:val="24"/>
        </w:rPr>
        <w:t>______________________________________________________</w:t>
      </w:r>
    </w:p>
    <w:p w:rsidR="009B59DB" w:rsidRDefault="009B59DB">
      <w:pPr>
        <w:rPr>
          <w:sz w:val="24"/>
          <w:szCs w:val="24"/>
        </w:rPr>
      </w:pPr>
    </w:p>
    <w:p w:rsidR="009B59DB" w:rsidRDefault="004A6B7C">
      <w:pPr>
        <w:rPr>
          <w:sz w:val="24"/>
          <w:szCs w:val="24"/>
        </w:rPr>
      </w:pPr>
      <w:r>
        <w:rPr>
          <w:sz w:val="24"/>
          <w:szCs w:val="24"/>
        </w:rPr>
        <w:t>Jenkins_ip_</w:t>
      </w:r>
      <w:proofErr w:type="gramStart"/>
      <w:r>
        <w:rPr>
          <w:sz w:val="24"/>
          <w:szCs w:val="24"/>
        </w:rPr>
        <w:t>address:_</w:t>
      </w:r>
      <w:proofErr w:type="gramEnd"/>
      <w:r>
        <w:rPr>
          <w:sz w:val="24"/>
          <w:szCs w:val="24"/>
        </w:rPr>
        <w:t>____________________________________________________</w:t>
      </w:r>
    </w:p>
    <w:p w:rsidR="009B59DB" w:rsidRDefault="009B59DB">
      <w:pPr>
        <w:rPr>
          <w:b/>
        </w:rPr>
      </w:pPr>
    </w:p>
    <w:p w:rsidR="009B59DB" w:rsidRDefault="004A6B7C">
      <w:pPr>
        <w:rPr>
          <w:b/>
        </w:rPr>
      </w:pPr>
      <w:r>
        <w:rPr>
          <w:b/>
        </w:rPr>
        <w:t>Setup part I:  The Jenkins Pipeline</w:t>
      </w:r>
    </w:p>
    <w:p w:rsidR="009B59DB" w:rsidRDefault="004A6B7C">
      <w:pPr>
        <w:numPr>
          <w:ilvl w:val="0"/>
          <w:numId w:val="3"/>
        </w:numPr>
        <w:contextualSpacing/>
      </w:pPr>
      <w:proofErr w:type="gramStart"/>
      <w:r>
        <w:t>Open up</w:t>
      </w:r>
      <w:proofErr w:type="gramEnd"/>
      <w:r>
        <w:t xml:space="preserve"> the git bash command line interface and navigate using ‘cd’ or on windows ‘</w:t>
      </w:r>
      <w:proofErr w:type="spellStart"/>
      <w:r>
        <w:t>dir</w:t>
      </w:r>
      <w:proofErr w:type="spellEnd"/>
      <w:r>
        <w:t xml:space="preserve">’ to the local destination of your repo. Example: </w:t>
      </w:r>
      <w:r>
        <w:rPr>
          <w:b/>
        </w:rPr>
        <w:t>‘cd &lt;path/to/directory/&gt;’</w:t>
      </w:r>
      <w:r>
        <w:t>.</w:t>
      </w:r>
    </w:p>
    <w:p w:rsidR="009B59DB" w:rsidRDefault="004A6B7C">
      <w:pPr>
        <w:numPr>
          <w:ilvl w:val="0"/>
          <w:numId w:val="3"/>
        </w:numPr>
        <w:contextualSpacing/>
      </w:pPr>
      <w:r>
        <w:t>Perform the git clone command:</w:t>
      </w:r>
    </w:p>
    <w:p w:rsidR="009B59DB" w:rsidRDefault="004A6B7C">
      <w:pPr>
        <w:numPr>
          <w:ilvl w:val="1"/>
          <w:numId w:val="3"/>
        </w:numPr>
        <w:contextualSpacing/>
      </w:pPr>
      <w:r>
        <w:rPr>
          <w:b/>
        </w:rPr>
        <w:t>‘git clone &lt;</w:t>
      </w:r>
      <w:proofErr w:type="spellStart"/>
      <w:r>
        <w:rPr>
          <w:b/>
        </w:rPr>
        <w:t>your_repository_url</w:t>
      </w:r>
      <w:proofErr w:type="spellEnd"/>
      <w:r>
        <w:rPr>
          <w:b/>
        </w:rPr>
        <w:t>&gt;’</w:t>
      </w:r>
      <w:r>
        <w:t xml:space="preserve">. You can find your repository </w:t>
      </w:r>
      <w:proofErr w:type="spellStart"/>
      <w:r>
        <w:t>url</w:t>
      </w:r>
      <w:proofErr w:type="spellEnd"/>
      <w:r>
        <w:t xml:space="preserve"> from the Github website by clicking the green </w:t>
      </w:r>
      <w:r>
        <w:rPr>
          <w:highlight w:val="green"/>
        </w:rPr>
        <w:t>‘Clone or download’</w:t>
      </w:r>
      <w:r>
        <w:t xml:space="preserve"> button when</w:t>
      </w:r>
      <w:r>
        <w:t xml:space="preserve"> on the page for your repository.</w:t>
      </w:r>
    </w:p>
    <w:p w:rsidR="009B59DB" w:rsidRDefault="004A6B7C">
      <w:pPr>
        <w:numPr>
          <w:ilvl w:val="0"/>
          <w:numId w:val="3"/>
        </w:numPr>
        <w:contextualSpacing/>
      </w:pPr>
      <w:r>
        <w:t>Change directory into the repo using ‘cd’ or on windows ‘</w:t>
      </w:r>
      <w:proofErr w:type="spellStart"/>
      <w:r>
        <w:t>dir</w:t>
      </w:r>
      <w:proofErr w:type="spellEnd"/>
      <w:r>
        <w:t xml:space="preserve">’. </w:t>
      </w:r>
    </w:p>
    <w:p w:rsidR="009B59DB" w:rsidRDefault="004A6B7C">
      <w:pPr>
        <w:numPr>
          <w:ilvl w:val="0"/>
          <w:numId w:val="3"/>
        </w:numPr>
        <w:contextualSpacing/>
      </w:pPr>
      <w:r>
        <w:t xml:space="preserve">Example: </w:t>
      </w:r>
      <w:r>
        <w:rPr>
          <w:b/>
        </w:rPr>
        <w:t>‘cd &lt;</w:t>
      </w:r>
      <w:proofErr w:type="spellStart"/>
      <w:r>
        <w:rPr>
          <w:b/>
        </w:rPr>
        <w:t>your_repo_name</w:t>
      </w:r>
      <w:proofErr w:type="spellEnd"/>
      <w:r>
        <w:rPr>
          <w:b/>
        </w:rPr>
        <w:t>&gt;’</w:t>
      </w:r>
      <w:r>
        <w:t>.</w:t>
      </w:r>
    </w:p>
    <w:p w:rsidR="009B59DB" w:rsidRDefault="004A6B7C">
      <w:pPr>
        <w:numPr>
          <w:ilvl w:val="0"/>
          <w:numId w:val="3"/>
        </w:numPr>
        <w:contextualSpacing/>
      </w:pPr>
      <w:r>
        <w:t xml:space="preserve">Change the branch of the </w:t>
      </w:r>
      <w:proofErr w:type="spellStart"/>
      <w:r>
        <w:t>git</w:t>
      </w:r>
      <w:proofErr w:type="spellEnd"/>
      <w:r>
        <w:t xml:space="preserve"> repo from master to feature by performing the command </w:t>
      </w:r>
      <w:r>
        <w:rPr>
          <w:b/>
        </w:rPr>
        <w:t>‘git checkout feature’</w:t>
      </w:r>
    </w:p>
    <w:p w:rsidR="009B59DB" w:rsidRDefault="004A6B7C">
      <w:pPr>
        <w:numPr>
          <w:ilvl w:val="0"/>
          <w:numId w:val="3"/>
        </w:numPr>
        <w:contextualSpacing/>
      </w:pPr>
      <w:r>
        <w:t>Point your browser t</w:t>
      </w:r>
      <w:r>
        <w:t xml:space="preserve">o </w:t>
      </w:r>
      <w:r>
        <w:rPr>
          <w:b/>
        </w:rPr>
        <w:t>“</w:t>
      </w:r>
      <w:r>
        <w:rPr>
          <w:b/>
          <w:highlight w:val="white"/>
        </w:rPr>
        <w:t>&lt;</w:t>
      </w:r>
      <w:proofErr w:type="spellStart"/>
      <w:r>
        <w:rPr>
          <w:b/>
          <w:highlight w:val="white"/>
        </w:rPr>
        <w:t>jenkins_ip_address</w:t>
      </w:r>
      <w:proofErr w:type="spellEnd"/>
      <w:r>
        <w:rPr>
          <w:b/>
          <w:highlight w:val="white"/>
        </w:rPr>
        <w:t>&gt;”</w:t>
      </w:r>
      <w:r>
        <w:t xml:space="preserve"> and select the Jenkins’ job </w:t>
      </w:r>
      <w:r>
        <w:rPr>
          <w:b/>
        </w:rPr>
        <w:t>“</w:t>
      </w:r>
      <w:proofErr w:type="spellStart"/>
      <w:r>
        <w:rPr>
          <w:b/>
        </w:rPr>
        <w:t>jenkins_pipeline</w:t>
      </w:r>
      <w:proofErr w:type="spellEnd"/>
      <w:r>
        <w:rPr>
          <w:b/>
        </w:rPr>
        <w:t>”</w:t>
      </w:r>
    </w:p>
    <w:p w:rsidR="009B59DB" w:rsidRDefault="004A6B7C">
      <w:pPr>
        <w:numPr>
          <w:ilvl w:val="0"/>
          <w:numId w:val="3"/>
        </w:numPr>
        <w:contextualSpacing/>
      </w:pPr>
      <w:r>
        <w:t xml:space="preserve">Open another tab in your browser and point it to </w:t>
      </w:r>
      <w:r>
        <w:rPr>
          <w:b/>
        </w:rPr>
        <w:t>“http://&lt;</w:t>
      </w:r>
      <w:proofErr w:type="spellStart"/>
      <w:r>
        <w:rPr>
          <w:b/>
        </w:rPr>
        <w:t>jenkins_ip_address</w:t>
      </w:r>
      <w:proofErr w:type="spellEnd"/>
      <w:r>
        <w:rPr>
          <w:b/>
        </w:rPr>
        <w:t>&gt;/staging/php/&lt;</w:t>
      </w:r>
      <w:proofErr w:type="spellStart"/>
      <w:r>
        <w:rPr>
          <w:b/>
        </w:rPr>
        <w:t>your_repo_name</w:t>
      </w:r>
      <w:proofErr w:type="spellEnd"/>
      <w:r>
        <w:rPr>
          <w:b/>
        </w:rPr>
        <w:t>&gt;/index</w:t>
      </w:r>
      <w:proofErr w:type="gramStart"/>
      <w:r>
        <w:rPr>
          <w:b/>
        </w:rPr>
        <w:t>/ ”</w:t>
      </w:r>
      <w:proofErr w:type="gramEnd"/>
      <w:r>
        <w:t>. You will be brought to a 404 Not Found page. Do not freak out! This</w:t>
      </w:r>
      <w:r>
        <w:t xml:space="preserve"> is a part of the initial setup.</w:t>
      </w:r>
    </w:p>
    <w:p w:rsidR="009B59DB" w:rsidRDefault="009B59DB"/>
    <w:p w:rsidR="009B59DB" w:rsidRDefault="004A6B7C">
      <w:pPr>
        <w:rPr>
          <w:b/>
        </w:rPr>
      </w:pPr>
      <w:r>
        <w:rPr>
          <w:b/>
        </w:rPr>
        <w:t>Setup part II:  The V-CDEP application</w:t>
      </w:r>
    </w:p>
    <w:p w:rsidR="009B59DB" w:rsidRDefault="004A6B7C">
      <w:pPr>
        <w:numPr>
          <w:ilvl w:val="0"/>
          <w:numId w:val="6"/>
        </w:numPr>
        <w:contextualSpacing/>
      </w:pPr>
      <w:r>
        <w:t>Navigate via your file explorer to where you downloaded the V-CDEP application from the prerequisites. Right click the V-CDEP.zip file and click “Extract All...”.</w:t>
      </w:r>
    </w:p>
    <w:p w:rsidR="009B59DB" w:rsidRDefault="004A6B7C">
      <w:pPr>
        <w:jc w:val="center"/>
      </w:pPr>
      <w:r>
        <w:rPr>
          <w:noProof/>
        </w:rPr>
        <w:drawing>
          <wp:inline distT="114300" distB="114300" distL="114300" distR="114300">
            <wp:extent cx="2871788" cy="1270468"/>
            <wp:effectExtent l="12700" t="12700" r="12700" b="12700"/>
            <wp:docPr id="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r="3379" b="71505"/>
                    <a:stretch>
                      <a:fillRect/>
                    </a:stretch>
                  </pic:blipFill>
                  <pic:spPr>
                    <a:xfrm>
                      <a:off x="0" y="0"/>
                      <a:ext cx="2871788" cy="127046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9B59DB" w:rsidRDefault="004A6B7C">
      <w:pPr>
        <w:numPr>
          <w:ilvl w:val="1"/>
          <w:numId w:val="6"/>
        </w:numPr>
        <w:contextualSpacing/>
      </w:pPr>
      <w:r>
        <w:t>This will extract the .jar file to the directory you specify.</w:t>
      </w:r>
    </w:p>
    <w:p w:rsidR="009B59DB" w:rsidRDefault="009B59DB"/>
    <w:p w:rsidR="009B59DB" w:rsidRDefault="009B59DB"/>
    <w:p w:rsidR="009B59DB" w:rsidRDefault="009B59DB"/>
    <w:p w:rsidR="009B59DB" w:rsidRDefault="004A6B7C">
      <w:pPr>
        <w:numPr>
          <w:ilvl w:val="0"/>
          <w:numId w:val="6"/>
        </w:numPr>
        <w:contextualSpacing/>
      </w:pPr>
      <w:r>
        <w:t>Double click the V-CDEP.jar file that was extracted</w:t>
      </w:r>
    </w:p>
    <w:p w:rsidR="009B59DB" w:rsidRDefault="004A6B7C">
      <w:pPr>
        <w:ind w:left="720"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4309701" cy="932387"/>
            <wp:effectExtent l="12700" t="12700" r="12700" b="12700"/>
            <wp:docPr id="26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9701" cy="93238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9B59DB" w:rsidRDefault="004A6B7C">
      <w:pPr>
        <w:numPr>
          <w:ilvl w:val="1"/>
          <w:numId w:val="3"/>
        </w:numPr>
        <w:contextualSpacing/>
      </w:pPr>
      <w:r>
        <w:t>This will run and open the V-CDEP application.</w:t>
      </w:r>
    </w:p>
    <w:p w:rsidR="009B59DB" w:rsidRDefault="004A6B7C">
      <w:pPr>
        <w:numPr>
          <w:ilvl w:val="1"/>
          <w:numId w:val="3"/>
        </w:numPr>
        <w:contextualSpacing/>
      </w:pPr>
      <w:r>
        <w:rPr>
          <w:noProof/>
        </w:rPr>
        <w:drawing>
          <wp:inline distT="114300" distB="114300" distL="114300" distR="114300">
            <wp:extent cx="4824683" cy="3586163"/>
            <wp:effectExtent l="12700" t="12700" r="12700" b="12700"/>
            <wp:docPr id="20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4683" cy="358616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9B59DB" w:rsidRDefault="004A6B7C">
      <w:pPr>
        <w:numPr>
          <w:ilvl w:val="0"/>
          <w:numId w:val="3"/>
        </w:numPr>
        <w:contextualSpacing/>
      </w:pPr>
      <w:r>
        <w:t>Celebrate, you finished the setup!</w:t>
      </w:r>
    </w:p>
    <w:p w:rsidR="009B59DB" w:rsidRDefault="009B59DB"/>
    <w:p w:rsidR="009B59DB" w:rsidRDefault="009B59DB"/>
    <w:p w:rsidR="009B59DB" w:rsidRDefault="009B59DB"/>
    <w:p w:rsidR="009B59DB" w:rsidRDefault="009B59DB"/>
    <w:p w:rsidR="009B59DB" w:rsidRDefault="004A6B7C">
      <w:r>
        <w:t>*********************************************SETUP COMPLETE***************************************</w:t>
      </w:r>
    </w:p>
    <w:p w:rsidR="009B59DB" w:rsidRDefault="004A6B7C">
      <w:r>
        <w:br w:type="page"/>
      </w:r>
    </w:p>
    <w:p w:rsidR="009B59DB" w:rsidRDefault="009B59DB"/>
    <w:p w:rsidR="009B59DB" w:rsidRDefault="004A6B7C">
      <w:r>
        <w:rPr>
          <w:b/>
          <w:u w:val="single"/>
        </w:rPr>
        <w:t>Assignment:</w:t>
      </w:r>
      <w:r>
        <w:t xml:space="preserve"> </w:t>
      </w:r>
      <w:bookmarkStart w:id="8" w:name="_GoBack"/>
    </w:p>
    <w:bookmarkEnd w:id="8"/>
    <w:p w:rsidR="009B59DB" w:rsidRDefault="004A6B7C">
      <w:r>
        <w:t xml:space="preserve">This assignment is broken into </w:t>
      </w:r>
      <w:r>
        <w:rPr>
          <w:b/>
        </w:rPr>
        <w:t>two</w:t>
      </w:r>
      <w:r>
        <w:t xml:space="preserve"> parts. The first portion consists of initial testing, modification checks, and pipeline failure</w:t>
      </w:r>
      <w:r>
        <w:t>. The second portion consists of adding extra features (and their respective tests)</w:t>
      </w:r>
      <w:r>
        <w:t>.</w:t>
      </w:r>
    </w:p>
    <w:p w:rsidR="009B59DB" w:rsidRDefault="009B59DB"/>
    <w:p w:rsidR="009B59DB" w:rsidRDefault="004A6B7C">
      <w:r>
        <w:t>************************************************PART ONE**************************</w:t>
      </w:r>
      <w:r>
        <w:t>********************</w:t>
      </w:r>
    </w:p>
    <w:p w:rsidR="009B59DB" w:rsidRDefault="004A6B7C">
      <w:pPr>
        <w:numPr>
          <w:ilvl w:val="0"/>
          <w:numId w:val="1"/>
        </w:numPr>
        <w:contextualSpacing/>
      </w:pPr>
      <w:r>
        <w:rPr>
          <w:b/>
        </w:rPr>
        <w:t xml:space="preserve">Initial Testing and Checks: </w:t>
      </w:r>
      <w:r>
        <w:t>You will be making a very small change to your github project and running that change through the pipeline and the V-CDEP application to make sure everything is working correctly.</w:t>
      </w:r>
    </w:p>
    <w:p w:rsidR="009B59DB" w:rsidRDefault="004A6B7C">
      <w:pPr>
        <w:ind w:left="720"/>
        <w:rPr>
          <w:b/>
        </w:rPr>
      </w:pPr>
      <w:r>
        <w:rPr>
          <w:b/>
        </w:rPr>
        <w:t>Configuring the V-CDEP Application:</w:t>
      </w:r>
    </w:p>
    <w:p w:rsidR="009B59DB" w:rsidRDefault="004A6B7C">
      <w:pPr>
        <w:numPr>
          <w:ilvl w:val="0"/>
          <w:numId w:val="9"/>
        </w:numPr>
        <w:ind w:left="1080"/>
        <w:contextualSpacing/>
      </w:pPr>
      <w:r>
        <w:t>Make sure the V-CDEP application is currently open and on the Configuration Viewer page.</w:t>
      </w:r>
    </w:p>
    <w:p w:rsidR="009B59DB" w:rsidRDefault="004A6B7C">
      <w:pPr>
        <w:numPr>
          <w:ilvl w:val="0"/>
          <w:numId w:val="9"/>
        </w:numPr>
        <w:ind w:left="1080"/>
        <w:contextualSpacing/>
      </w:pPr>
      <w:r>
        <w:t>Input the name of your repository in the first field. Example: If your repository is named “student_1_php_activity” you would input</w:t>
      </w:r>
      <w:r>
        <w:t xml:space="preserve"> </w:t>
      </w:r>
      <w:r>
        <w:rPr>
          <w:b/>
        </w:rPr>
        <w:t>“student_1_php_activity”</w:t>
      </w:r>
      <w:r>
        <w:t xml:space="preserve"> into that field. </w:t>
      </w:r>
      <w:r>
        <w:rPr>
          <w:b/>
        </w:rPr>
        <w:t>(MUST BE LOWER CASE)</w:t>
      </w:r>
    </w:p>
    <w:p w:rsidR="009B59DB" w:rsidRDefault="004A6B7C">
      <w:pPr>
        <w:numPr>
          <w:ilvl w:val="0"/>
          <w:numId w:val="9"/>
        </w:numPr>
        <w:ind w:left="1080"/>
        <w:contextualSpacing/>
      </w:pPr>
      <w:r>
        <w:t xml:space="preserve">For the branch you must use </w:t>
      </w:r>
      <w:r>
        <w:rPr>
          <w:b/>
        </w:rPr>
        <w:t>“feature”</w:t>
      </w:r>
      <w:r>
        <w:t>.</w:t>
      </w:r>
    </w:p>
    <w:p w:rsidR="009B59DB" w:rsidRDefault="004A6B7C">
      <w:pPr>
        <w:numPr>
          <w:ilvl w:val="0"/>
          <w:numId w:val="9"/>
        </w:numPr>
        <w:ind w:left="1080"/>
        <w:contextualSpacing/>
      </w:pPr>
      <w:r>
        <w:t>For the Jenkins server you must place the Jenkins IP address which will be given to you by your professor.</w:t>
      </w:r>
    </w:p>
    <w:p w:rsidR="009B59DB" w:rsidRDefault="004A6B7C">
      <w:pPr>
        <w:numPr>
          <w:ilvl w:val="0"/>
          <w:numId w:val="9"/>
        </w:numPr>
        <w:ind w:left="1080"/>
        <w:contextualSpacing/>
      </w:pPr>
      <w:r>
        <w:t xml:space="preserve">To fill in the Local Git Repository field you </w:t>
      </w:r>
      <w:r>
        <w:t>will click the browse button.</w:t>
      </w:r>
    </w:p>
    <w:p w:rsidR="009B59DB" w:rsidRDefault="004A6B7C">
      <w:pPr>
        <w:ind w:left="2160"/>
      </w:pPr>
      <w:r>
        <w:rPr>
          <w:noProof/>
        </w:rPr>
        <w:drawing>
          <wp:inline distT="114300" distB="114300" distL="114300" distR="114300">
            <wp:extent cx="3415316" cy="605141"/>
            <wp:effectExtent l="12700" t="12700" r="12700" b="12700"/>
            <wp:docPr id="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5316" cy="60514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9B59DB" w:rsidRDefault="004A6B7C">
      <w:pPr>
        <w:numPr>
          <w:ilvl w:val="0"/>
          <w:numId w:val="9"/>
        </w:numPr>
        <w:ind w:left="1080"/>
        <w:contextualSpacing/>
      </w:pPr>
      <w:r>
        <w:t>This will open the File Directory picker. You will navigate to where your git repository is stored on your machine and then hit the “Select Folder” button.</w:t>
      </w:r>
      <w:r>
        <w:rPr>
          <w:noProof/>
        </w:rPr>
        <w:drawing>
          <wp:inline distT="114300" distB="114300" distL="114300" distR="114300">
            <wp:extent cx="2845739" cy="1995488"/>
            <wp:effectExtent l="12700" t="12700" r="12700" b="12700"/>
            <wp:docPr id="18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5739" cy="199548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9B59DB" w:rsidRDefault="004A6B7C">
      <w:pPr>
        <w:numPr>
          <w:ilvl w:val="0"/>
          <w:numId w:val="9"/>
        </w:numPr>
        <w:ind w:left="1080"/>
        <w:contextualSpacing/>
      </w:pPr>
      <w:r>
        <w:t xml:space="preserve">Next Select PHP as your language from the list of choices in the </w:t>
      </w:r>
      <w:proofErr w:type="spellStart"/>
      <w:r>
        <w:t>co</w:t>
      </w:r>
      <w:r>
        <w:t>mbobox</w:t>
      </w:r>
      <w:proofErr w:type="spellEnd"/>
      <w:r>
        <w:t>.</w:t>
      </w:r>
    </w:p>
    <w:p w:rsidR="009B59DB" w:rsidRDefault="009B59DB"/>
    <w:p w:rsidR="009B59DB" w:rsidRDefault="009B59DB"/>
    <w:p w:rsidR="009B59DB" w:rsidRDefault="009B59DB"/>
    <w:p w:rsidR="009B59DB" w:rsidRDefault="009B59DB"/>
    <w:p w:rsidR="009B59DB" w:rsidRDefault="004A6B7C">
      <w:pPr>
        <w:numPr>
          <w:ilvl w:val="0"/>
          <w:numId w:val="9"/>
        </w:numPr>
        <w:ind w:left="1080"/>
        <w:contextualSpacing/>
      </w:pPr>
      <w:r>
        <w:t xml:space="preserve">Your Configuration Viewer should look </w:t>
      </w:r>
      <w:proofErr w:type="gramStart"/>
      <w:r>
        <w:t>similar to</w:t>
      </w:r>
      <w:proofErr w:type="gramEnd"/>
      <w:r>
        <w:t xml:space="preserve"> the following</w:t>
      </w:r>
    </w:p>
    <w:p w:rsidR="009B59DB" w:rsidRDefault="004A6B7C">
      <w:pPr>
        <w:ind w:left="2160"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2658799" cy="2160274"/>
            <wp:effectExtent l="12700" t="12700" r="12700" b="12700"/>
            <wp:docPr id="1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8799" cy="216027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9B59DB" w:rsidRDefault="004A6B7C">
      <w:pPr>
        <w:numPr>
          <w:ilvl w:val="0"/>
          <w:numId w:val="9"/>
        </w:numPr>
        <w:ind w:left="1080"/>
        <w:contextualSpacing/>
      </w:pPr>
      <w:r>
        <w:t>Now that you have completed configuration you will select your stages using the drag and drop functionality built into the V-CDEP application.</w:t>
      </w:r>
    </w:p>
    <w:p w:rsidR="009B59DB" w:rsidRDefault="004A6B7C">
      <w:pPr>
        <w:numPr>
          <w:ilvl w:val="0"/>
          <w:numId w:val="9"/>
        </w:numPr>
        <w:ind w:left="1080"/>
        <w:contextualSpacing/>
      </w:pPr>
      <w:r>
        <w:t xml:space="preserve">The stages you </w:t>
      </w:r>
      <w:r>
        <w:rPr>
          <w:b/>
        </w:rPr>
        <w:t>must select</w:t>
      </w:r>
      <w:r>
        <w:t xml:space="preserve"> </w:t>
      </w:r>
      <w:r>
        <w:rPr>
          <w:b/>
          <w:i/>
        </w:rPr>
        <w:t xml:space="preserve">for this </w:t>
      </w:r>
      <w:r>
        <w:rPr>
          <w:b/>
          <w:i/>
        </w:rPr>
        <w:t>activity</w:t>
      </w:r>
      <w:r>
        <w:t xml:space="preserve"> are “Static Analysis, Unit Test, Integration, and Deployment” </w:t>
      </w:r>
      <w:r>
        <w:rPr>
          <w:b/>
          <w:i/>
        </w:rPr>
        <w:t xml:space="preserve">in that order.  </w:t>
      </w:r>
      <w:r>
        <w:t>Shuffling this order is allowed, but for the purposes of this activity (and classroom time constraints) please use this ordering.</w:t>
      </w:r>
    </w:p>
    <w:p w:rsidR="009B59DB" w:rsidRDefault="004A6B7C">
      <w:pPr>
        <w:ind w:left="2160"/>
      </w:pPr>
      <w:r>
        <w:rPr>
          <w:noProof/>
        </w:rPr>
        <w:drawing>
          <wp:inline distT="114300" distB="114300" distL="114300" distR="114300">
            <wp:extent cx="3871913" cy="1305541"/>
            <wp:effectExtent l="12700" t="12700" r="12700" b="12700"/>
            <wp:docPr id="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1913" cy="130554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9B59DB" w:rsidRDefault="004A6B7C">
      <w:pPr>
        <w:numPr>
          <w:ilvl w:val="0"/>
          <w:numId w:val="9"/>
        </w:numPr>
        <w:ind w:left="1080"/>
        <w:contextualSpacing/>
      </w:pPr>
      <w:r>
        <w:t>This is what your Stage Configuration</w:t>
      </w:r>
      <w:r>
        <w:t xml:space="preserve"> section should look like.</w:t>
      </w:r>
    </w:p>
    <w:p w:rsidR="009B59DB" w:rsidRDefault="004A6B7C">
      <w:pPr>
        <w:numPr>
          <w:ilvl w:val="0"/>
          <w:numId w:val="9"/>
        </w:numPr>
        <w:ind w:left="1080"/>
        <w:contextualSpacing/>
      </w:pPr>
      <w:r>
        <w:t>Once you have performed the previous steps, hit the submit button!</w:t>
      </w:r>
    </w:p>
    <w:p w:rsidR="009B59DB" w:rsidRDefault="004A6B7C">
      <w:pPr>
        <w:ind w:left="2160"/>
      </w:pPr>
      <w:r>
        <w:rPr>
          <w:noProof/>
        </w:rPr>
        <w:drawing>
          <wp:inline distT="114300" distB="114300" distL="114300" distR="114300">
            <wp:extent cx="3638815" cy="2700338"/>
            <wp:effectExtent l="12700" t="12700" r="12700" b="12700"/>
            <wp:docPr id="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8815" cy="270033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9B59DB" w:rsidRDefault="004A6B7C">
      <w:pPr>
        <w:ind w:left="2160"/>
      </w:pPr>
      <w:r>
        <w:rPr>
          <w:noProof/>
        </w:rPr>
        <w:lastRenderedPageBreak/>
        <w:drawing>
          <wp:inline distT="114300" distB="114300" distL="114300" distR="114300">
            <wp:extent cx="3205163" cy="2574763"/>
            <wp:effectExtent l="12700" t="12700" r="12700" b="12700"/>
            <wp:docPr id="1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5163" cy="257476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9B59DB" w:rsidRDefault="004A6B7C">
      <w:pPr>
        <w:numPr>
          <w:ilvl w:val="0"/>
          <w:numId w:val="9"/>
        </w:numPr>
        <w:ind w:left="1080"/>
        <w:contextualSpacing/>
      </w:pPr>
      <w:r>
        <w:t xml:space="preserve">If everything was inputted correctly and prerequisites were </w:t>
      </w:r>
      <w:proofErr w:type="gramStart"/>
      <w:r>
        <w:t>met,  you</w:t>
      </w:r>
      <w:proofErr w:type="gramEnd"/>
      <w:r>
        <w:t xml:space="preserve"> should see the Wait Scene.</w:t>
      </w:r>
    </w:p>
    <w:p w:rsidR="009B59DB" w:rsidRDefault="004A6B7C">
      <w:pPr>
        <w:numPr>
          <w:ilvl w:val="0"/>
          <w:numId w:val="9"/>
        </w:numPr>
        <w:ind w:left="1080"/>
        <w:contextualSpacing/>
        <w:rPr>
          <w:b/>
        </w:rPr>
      </w:pPr>
      <w:r>
        <w:rPr>
          <w:b/>
        </w:rPr>
        <w:t xml:space="preserve">While waiting, </w:t>
      </w:r>
      <w:proofErr w:type="gramStart"/>
      <w:r>
        <w:rPr>
          <w:b/>
        </w:rPr>
        <w:t>continue on</w:t>
      </w:r>
      <w:proofErr w:type="gramEnd"/>
      <w:r>
        <w:rPr>
          <w:b/>
        </w:rPr>
        <w:t xml:space="preserve"> with the rest of the activity.</w:t>
      </w:r>
    </w:p>
    <w:p w:rsidR="009B59DB" w:rsidRDefault="004A6B7C">
      <w:pPr>
        <w:ind w:left="720"/>
        <w:rPr>
          <w:b/>
        </w:rPr>
      </w:pPr>
      <w:r>
        <w:rPr>
          <w:b/>
        </w:rPr>
        <w:t>Checking the V-CDEP system:</w:t>
      </w:r>
    </w:p>
    <w:p w:rsidR="009B59DB" w:rsidRDefault="004A6B7C">
      <w:pPr>
        <w:numPr>
          <w:ilvl w:val="0"/>
          <w:numId w:val="16"/>
        </w:numPr>
        <w:ind w:left="1080"/>
        <w:contextualSpacing/>
      </w:pPr>
      <w:r>
        <w:t>Navigate to where your git repository is stored on your local machine.</w:t>
      </w:r>
    </w:p>
    <w:p w:rsidR="009B59DB" w:rsidRDefault="004A6B7C">
      <w:pPr>
        <w:numPr>
          <w:ilvl w:val="0"/>
          <w:numId w:val="16"/>
        </w:numPr>
        <w:ind w:left="1080"/>
        <w:contextualSpacing/>
      </w:pPr>
      <w:r>
        <w:t xml:space="preserve">Enter the </w:t>
      </w:r>
      <w:r>
        <w:rPr>
          <w:b/>
        </w:rPr>
        <w:t>“index”</w:t>
      </w:r>
      <w:r>
        <w:t xml:space="preserve"> folder and open the file named </w:t>
      </w:r>
      <w:r>
        <w:rPr>
          <w:b/>
        </w:rPr>
        <w:t>“</w:t>
      </w:r>
      <w:proofErr w:type="spellStart"/>
      <w:r>
        <w:rPr>
          <w:b/>
        </w:rPr>
        <w:t>index.php</w:t>
      </w:r>
      <w:proofErr w:type="spellEnd"/>
      <w:r>
        <w:rPr>
          <w:b/>
        </w:rPr>
        <w:t>”</w:t>
      </w:r>
      <w:r>
        <w:t xml:space="preserve"> with your favorite text editor.</w:t>
      </w:r>
    </w:p>
    <w:p w:rsidR="009B59DB" w:rsidRDefault="004A6B7C">
      <w:pPr>
        <w:ind w:left="1440"/>
        <w:jc w:val="center"/>
      </w:pPr>
      <w:r>
        <w:rPr>
          <w:noProof/>
        </w:rPr>
        <w:drawing>
          <wp:inline distT="114300" distB="114300" distL="114300" distR="114300">
            <wp:extent cx="3811521" cy="1875146"/>
            <wp:effectExtent l="12700" t="12700" r="12700" b="12700"/>
            <wp:docPr id="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1521" cy="187514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9B59DB" w:rsidRDefault="004A6B7C">
      <w:pPr>
        <w:numPr>
          <w:ilvl w:val="0"/>
          <w:numId w:val="16"/>
        </w:numPr>
        <w:ind w:left="1080"/>
        <w:contextualSpacing/>
      </w:pPr>
      <w:r>
        <w:t xml:space="preserve">Inside the </w:t>
      </w:r>
      <w:r>
        <w:rPr>
          <w:b/>
        </w:rPr>
        <w:t>“</w:t>
      </w:r>
      <w:proofErr w:type="spellStart"/>
      <w:r>
        <w:rPr>
          <w:b/>
        </w:rPr>
        <w:t>index.php</w:t>
      </w:r>
      <w:proofErr w:type="spellEnd"/>
      <w:r>
        <w:rPr>
          <w:b/>
        </w:rPr>
        <w:t>”</w:t>
      </w:r>
      <w:r>
        <w:t xml:space="preserve"> file, change the information which lies</w:t>
      </w:r>
      <w:r>
        <w:t xml:space="preserve"> between the two header tags to anything you want. Example: to have the string “V-CDEP is a continuous delivery tool” be displayed as the header you would change the information between the two header tags to </w:t>
      </w:r>
      <w:r>
        <w:rPr>
          <w:b/>
        </w:rPr>
        <w:t>“&lt;header id</w:t>
      </w:r>
      <w:proofErr w:type="gramStart"/>
      <w:r>
        <w:rPr>
          <w:b/>
        </w:rPr>
        <w:t>=”header</w:t>
      </w:r>
      <w:proofErr w:type="gramEnd"/>
      <w:r>
        <w:rPr>
          <w:b/>
        </w:rPr>
        <w:t>”&gt;V-CDEP is awesome&lt;/header&gt;”.</w:t>
      </w:r>
    </w:p>
    <w:p w:rsidR="009B59DB" w:rsidRDefault="004A6B7C">
      <w:pPr>
        <w:ind w:left="2160"/>
      </w:pPr>
      <w:r>
        <w:rPr>
          <w:noProof/>
        </w:rPr>
        <w:lastRenderedPageBreak/>
        <w:drawing>
          <wp:inline distT="114300" distB="114300" distL="114300" distR="114300">
            <wp:extent cx="3438525" cy="1576388"/>
            <wp:effectExtent l="12700" t="12700" r="12700" b="12700"/>
            <wp:docPr id="35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57638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9B59DB" w:rsidRDefault="004A6B7C">
      <w:pPr>
        <w:numPr>
          <w:ilvl w:val="0"/>
          <w:numId w:val="16"/>
        </w:numPr>
        <w:ind w:left="1080"/>
        <w:contextualSpacing/>
      </w:pPr>
      <w:r>
        <w:lastRenderedPageBreak/>
        <w:t>Save the changes, then open a terminal in the repository on your local machine (right-click in the folder in the file explorer) and perform the following commands:</w:t>
      </w:r>
    </w:p>
    <w:p w:rsidR="009B59DB" w:rsidRDefault="004A6B7C">
      <w:pPr>
        <w:numPr>
          <w:ilvl w:val="0"/>
          <w:numId w:val="12"/>
        </w:numPr>
        <w:contextualSpacing/>
      </w:pPr>
      <w:r>
        <w:rPr>
          <w:b/>
        </w:rPr>
        <w:t>‘git add -A’</w:t>
      </w:r>
      <w:r>
        <w:t xml:space="preserve"> this will have git start t</w:t>
      </w:r>
      <w:r>
        <w:t xml:space="preserve">racking any new files like the </w:t>
      </w:r>
      <w:proofErr w:type="spellStart"/>
      <w:r>
        <w:t>config.json</w:t>
      </w:r>
      <w:proofErr w:type="spellEnd"/>
      <w:r>
        <w:t xml:space="preserve"> file that the V-CDEP application created </w:t>
      </w:r>
      <w:proofErr w:type="gramStart"/>
      <w:r>
        <w:t>and also</w:t>
      </w:r>
      <w:proofErr w:type="gramEnd"/>
      <w:r>
        <w:t xml:space="preserve"> make sure all of the modifications you just made in the </w:t>
      </w:r>
      <w:proofErr w:type="spellStart"/>
      <w:r>
        <w:t>index.php</w:t>
      </w:r>
      <w:proofErr w:type="spellEnd"/>
      <w:r>
        <w:t xml:space="preserve"> are saved.</w:t>
      </w:r>
    </w:p>
    <w:p w:rsidR="009B59DB" w:rsidRDefault="004A6B7C">
      <w:pPr>
        <w:numPr>
          <w:ilvl w:val="0"/>
          <w:numId w:val="12"/>
        </w:numPr>
        <w:contextualSpacing/>
      </w:pPr>
      <w:r>
        <w:rPr>
          <w:b/>
        </w:rPr>
        <w:t>‘git commit -m “&lt;</w:t>
      </w:r>
      <w:proofErr w:type="spellStart"/>
      <w:r>
        <w:rPr>
          <w:b/>
        </w:rPr>
        <w:t>your_commit_message</w:t>
      </w:r>
      <w:proofErr w:type="spellEnd"/>
      <w:r w:rsidR="00B62A73">
        <w:rPr>
          <w:b/>
        </w:rPr>
        <w:t>&gt;</w:t>
      </w:r>
      <w:r>
        <w:rPr>
          <w:b/>
        </w:rPr>
        <w:t>”’</w:t>
      </w:r>
      <w:r>
        <w:t xml:space="preserve"> this will commit all the changes with a message</w:t>
      </w:r>
      <w:r>
        <w:t xml:space="preserve"> that represents what types of changes you did.</w:t>
      </w:r>
    </w:p>
    <w:p w:rsidR="009B59DB" w:rsidRDefault="004A6B7C">
      <w:pPr>
        <w:numPr>
          <w:ilvl w:val="0"/>
          <w:numId w:val="12"/>
        </w:numPr>
        <w:contextualSpacing/>
      </w:pPr>
      <w:r>
        <w:rPr>
          <w:b/>
        </w:rPr>
        <w:t>‘git push origin feature’</w:t>
      </w:r>
      <w:r>
        <w:t xml:space="preserve"> this will push the changes from your local machine to the remote repository stored in GitHub. You will most likely have to input your user credentials for GitHub.</w:t>
      </w:r>
    </w:p>
    <w:p w:rsidR="009B59DB" w:rsidRDefault="004A6B7C">
      <w:pPr>
        <w:numPr>
          <w:ilvl w:val="0"/>
          <w:numId w:val="16"/>
        </w:numPr>
        <w:ind w:left="1080"/>
        <w:contextualSpacing/>
      </w:pPr>
      <w:r>
        <w:t>Return to the V-CDE</w:t>
      </w:r>
      <w:r>
        <w:t xml:space="preserve">P application which should still be on the Wait Scene </w:t>
      </w:r>
      <w:proofErr w:type="gramStart"/>
      <w:r>
        <w:t>and also</w:t>
      </w:r>
      <w:proofErr w:type="gramEnd"/>
      <w:r>
        <w:t xml:space="preserve"> bring up your browser where you should have the two tabs that have the </w:t>
      </w:r>
      <w:r>
        <w:rPr>
          <w:b/>
        </w:rPr>
        <w:t>Jenkins main page</w:t>
      </w:r>
      <w:r>
        <w:t xml:space="preserve"> and the </w:t>
      </w:r>
      <w:r>
        <w:rPr>
          <w:b/>
        </w:rPr>
        <w:t>404 Not Found page</w:t>
      </w:r>
      <w:r>
        <w:t>.</w:t>
      </w:r>
    </w:p>
    <w:p w:rsidR="009B59DB" w:rsidRDefault="004A6B7C">
      <w:pPr>
        <w:numPr>
          <w:ilvl w:val="0"/>
          <w:numId w:val="16"/>
        </w:numPr>
        <w:ind w:left="1080"/>
        <w:contextualSpacing/>
      </w:pPr>
      <w:r>
        <w:t>On the Jenkins main page, you should see your build starting to run.</w:t>
      </w:r>
    </w:p>
    <w:p w:rsidR="009B59DB" w:rsidRDefault="004A6B7C">
      <w:pPr>
        <w:ind w:left="2160"/>
      </w:pPr>
      <w:r>
        <w:rPr>
          <w:noProof/>
        </w:rPr>
        <w:drawing>
          <wp:inline distT="114300" distB="114300" distL="114300" distR="114300">
            <wp:extent cx="3541009" cy="1151963"/>
            <wp:effectExtent l="12700" t="12700" r="12700" b="12700"/>
            <wp:docPr id="29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1009" cy="115196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9B59DB" w:rsidRDefault="004A6B7C">
      <w:pPr>
        <w:numPr>
          <w:ilvl w:val="0"/>
          <w:numId w:val="16"/>
        </w:numPr>
        <w:ind w:left="1080"/>
        <w:contextualSpacing/>
      </w:pPr>
      <w:r>
        <w:t xml:space="preserve">Once </w:t>
      </w:r>
      <w:r>
        <w:t>all stages have finished you should see the pipeline complete.</w:t>
      </w:r>
    </w:p>
    <w:p w:rsidR="009B59DB" w:rsidRDefault="004A6B7C">
      <w:pPr>
        <w:ind w:left="2160"/>
      </w:pPr>
      <w:r>
        <w:rPr>
          <w:noProof/>
        </w:rPr>
        <w:drawing>
          <wp:inline distT="114300" distB="114300" distL="114300" distR="114300">
            <wp:extent cx="3761876" cy="1133386"/>
            <wp:effectExtent l="12700" t="12700" r="12700" b="12700"/>
            <wp:docPr id="16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1876" cy="113338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9B59DB" w:rsidRDefault="004A6B7C">
      <w:pPr>
        <w:numPr>
          <w:ilvl w:val="0"/>
          <w:numId w:val="16"/>
        </w:numPr>
        <w:ind w:left="1080"/>
        <w:contextualSpacing/>
      </w:pPr>
      <w:r>
        <w:t>All stages completed in above example!</w:t>
      </w:r>
    </w:p>
    <w:p w:rsidR="009B59DB" w:rsidRDefault="004A6B7C">
      <w:pPr>
        <w:numPr>
          <w:ilvl w:val="0"/>
          <w:numId w:val="16"/>
        </w:numPr>
        <w:ind w:left="1080"/>
        <w:contextualSpacing/>
      </w:pPr>
      <w:r>
        <w:rPr>
          <w:b/>
          <w:i/>
        </w:rPr>
        <w:t>If you do not see this, contact your instructor or one of the assistants to help you.</w:t>
      </w:r>
    </w:p>
    <w:p w:rsidR="009B59DB" w:rsidRDefault="004A6B7C">
      <w:pPr>
        <w:rPr>
          <w:b/>
          <w:i/>
        </w:rPr>
      </w:pPr>
      <w:r>
        <w:br w:type="page"/>
      </w:r>
    </w:p>
    <w:p w:rsidR="009B59DB" w:rsidRDefault="004A6B7C">
      <w:pPr>
        <w:numPr>
          <w:ilvl w:val="0"/>
          <w:numId w:val="16"/>
        </w:numPr>
        <w:ind w:left="1080"/>
        <w:contextualSpacing/>
      </w:pPr>
      <w:r>
        <w:lastRenderedPageBreak/>
        <w:t>Bring up the V-CDEP application, which should have left the Wait</w:t>
      </w:r>
      <w:r>
        <w:t xml:space="preserve"> Scene and advanced to the Pipeline Scene.</w:t>
      </w:r>
    </w:p>
    <w:p w:rsidR="009B59DB" w:rsidRDefault="004A6B7C">
      <w:pPr>
        <w:ind w:left="2160"/>
      </w:pPr>
      <w:r>
        <w:rPr>
          <w:noProof/>
        </w:rPr>
        <w:drawing>
          <wp:inline distT="114300" distB="114300" distL="114300" distR="114300">
            <wp:extent cx="3005138" cy="2456254"/>
            <wp:effectExtent l="12700" t="12700" r="12700" b="12700"/>
            <wp:docPr id="31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5138" cy="245625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9B59DB" w:rsidRDefault="004A6B7C">
      <w:pPr>
        <w:numPr>
          <w:ilvl w:val="0"/>
          <w:numId w:val="16"/>
        </w:numPr>
        <w:ind w:left="1080"/>
        <w:contextualSpacing/>
      </w:pPr>
      <w:r>
        <w:t>The Pipeline Scene</w:t>
      </w:r>
    </w:p>
    <w:p w:rsidR="009B59DB" w:rsidRDefault="004A6B7C">
      <w:pPr>
        <w:numPr>
          <w:ilvl w:val="0"/>
          <w:numId w:val="16"/>
        </w:numPr>
        <w:ind w:left="1080"/>
        <w:contextualSpacing/>
      </w:pPr>
      <w:r>
        <w:t>Hit the</w:t>
      </w:r>
      <w:r>
        <w:rPr>
          <w:b/>
        </w:rPr>
        <w:t xml:space="preserve"> play</w:t>
      </w:r>
      <w:r>
        <w:t xml:space="preserve"> button to start the V-CDEP application’s animations and scripts.</w:t>
      </w:r>
    </w:p>
    <w:p w:rsidR="009B59DB" w:rsidRDefault="004A6B7C">
      <w:pPr>
        <w:numPr>
          <w:ilvl w:val="4"/>
          <w:numId w:val="7"/>
        </w:numPr>
        <w:ind w:left="1440" w:firstLine="0"/>
        <w:contextualSpacing/>
      </w:pPr>
      <w:r>
        <w:rPr>
          <w:noProof/>
        </w:rPr>
        <w:drawing>
          <wp:inline distT="114300" distB="114300" distL="114300" distR="114300">
            <wp:extent cx="3773157" cy="3041503"/>
            <wp:effectExtent l="12700" t="12700" r="12700" b="12700"/>
            <wp:docPr id="33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3157" cy="304150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9B59DB" w:rsidRDefault="004A6B7C">
      <w:pPr>
        <w:numPr>
          <w:ilvl w:val="0"/>
          <w:numId w:val="16"/>
        </w:numPr>
        <w:ind w:left="1080"/>
        <w:contextualSpacing/>
      </w:pPr>
      <w:r>
        <w:t>The Play button highlighted</w:t>
      </w:r>
    </w:p>
    <w:p w:rsidR="009B59DB" w:rsidRDefault="004A6B7C">
      <w:pPr>
        <w:ind w:left="1440"/>
      </w:pPr>
      <w:r>
        <w:rPr>
          <w:noProof/>
        </w:rPr>
        <w:lastRenderedPageBreak/>
        <w:drawing>
          <wp:inline distT="114300" distB="114300" distL="114300" distR="114300">
            <wp:extent cx="3865389" cy="3101197"/>
            <wp:effectExtent l="0" t="0" r="0" b="0"/>
            <wp:docPr id="36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5389" cy="31011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B59DB" w:rsidRDefault="004A6B7C">
      <w:pPr>
        <w:numPr>
          <w:ilvl w:val="0"/>
          <w:numId w:val="16"/>
        </w:numPr>
        <w:ind w:left="1080"/>
        <w:contextualSpacing/>
      </w:pPr>
      <w:r>
        <w:t>You can use the “Display Log File / Display Script” to toggle between seeing the log file and the script for each of the stages.</w:t>
      </w:r>
    </w:p>
    <w:p w:rsidR="009B59DB" w:rsidRDefault="004A6B7C">
      <w:pPr>
        <w:numPr>
          <w:ilvl w:val="0"/>
          <w:numId w:val="16"/>
        </w:numPr>
        <w:ind w:left="1080"/>
        <w:contextualSpacing/>
      </w:pPr>
      <w:r>
        <w:t xml:space="preserve">You can use the </w:t>
      </w:r>
      <w:r>
        <w:rPr>
          <w:b/>
        </w:rPr>
        <w:t>navigation buttons</w:t>
      </w:r>
      <w:r>
        <w:t xml:space="preserve"> to go to the next stage or previous stage instead of waiting for the animations to play all </w:t>
      </w:r>
      <w:r>
        <w:t>the way through.</w:t>
      </w:r>
    </w:p>
    <w:p w:rsidR="009B59DB" w:rsidRDefault="009B59DB"/>
    <w:p w:rsidR="009B59DB" w:rsidRDefault="004A6B7C">
      <w:pPr>
        <w:ind w:left="720"/>
        <w:rPr>
          <w:b/>
        </w:rPr>
      </w:pPr>
      <w:r>
        <w:rPr>
          <w:b/>
        </w:rPr>
        <w:t>Viewing the changes made on your website</w:t>
      </w:r>
    </w:p>
    <w:p w:rsidR="009B59DB" w:rsidRDefault="004A6B7C">
      <w:pPr>
        <w:numPr>
          <w:ilvl w:val="0"/>
          <w:numId w:val="18"/>
        </w:numPr>
        <w:ind w:left="1080"/>
        <w:contextualSpacing/>
      </w:pPr>
      <w:r>
        <w:t xml:space="preserve">Reload the browser that was pointed to </w:t>
      </w:r>
      <w:r>
        <w:rPr>
          <w:b/>
        </w:rPr>
        <w:t>“http://&lt;</w:t>
      </w:r>
      <w:proofErr w:type="spellStart"/>
      <w:r>
        <w:rPr>
          <w:b/>
        </w:rPr>
        <w:t>jenkins_ip_address</w:t>
      </w:r>
      <w:proofErr w:type="spellEnd"/>
      <w:r>
        <w:rPr>
          <w:b/>
        </w:rPr>
        <w:t>&gt;/staging/php/&lt;</w:t>
      </w:r>
      <w:proofErr w:type="spellStart"/>
      <w:r>
        <w:rPr>
          <w:b/>
        </w:rPr>
        <w:t>your_repo_name</w:t>
      </w:r>
      <w:proofErr w:type="spellEnd"/>
      <w:r>
        <w:rPr>
          <w:b/>
        </w:rPr>
        <w:t>&gt;/index</w:t>
      </w:r>
      <w:proofErr w:type="gramStart"/>
      <w:r>
        <w:rPr>
          <w:b/>
        </w:rPr>
        <w:t>/ ”</w:t>
      </w:r>
      <w:proofErr w:type="gramEnd"/>
      <w:r>
        <w:t>.</w:t>
      </w:r>
    </w:p>
    <w:p w:rsidR="009B59DB" w:rsidRDefault="004A6B7C">
      <w:pPr>
        <w:ind w:left="1440"/>
      </w:pPr>
      <w:r>
        <w:rPr>
          <w:noProof/>
        </w:rPr>
        <w:drawing>
          <wp:inline distT="114300" distB="114300" distL="114300" distR="114300">
            <wp:extent cx="4033838" cy="2715083"/>
            <wp:effectExtent l="12700" t="12700" r="12700" b="12700"/>
            <wp:docPr id="24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3838" cy="271508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9B59DB" w:rsidRDefault="004A6B7C">
      <w:pPr>
        <w:numPr>
          <w:ilvl w:val="0"/>
          <w:numId w:val="18"/>
        </w:numPr>
        <w:ind w:left="1080"/>
        <w:contextualSpacing/>
      </w:pPr>
      <w:r>
        <w:t xml:space="preserve">You should see something </w:t>
      </w:r>
      <w:proofErr w:type="gramStart"/>
      <w:r>
        <w:t>similar to</w:t>
      </w:r>
      <w:proofErr w:type="gramEnd"/>
      <w:r>
        <w:t xml:space="preserve"> this.</w:t>
      </w:r>
      <w:r>
        <w:br w:type="page"/>
      </w:r>
    </w:p>
    <w:p w:rsidR="009B59DB" w:rsidRDefault="009B59DB"/>
    <w:p w:rsidR="009B59DB" w:rsidRDefault="004A6B7C">
      <w:pPr>
        <w:ind w:left="720" w:hanging="360"/>
      </w:pPr>
      <w:r>
        <w:t xml:space="preserve">2) </w:t>
      </w:r>
      <w:r>
        <w:rPr>
          <w:b/>
        </w:rPr>
        <w:t xml:space="preserve"> Failing a build: </w:t>
      </w:r>
      <w:r>
        <w:t>In this section we will</w:t>
      </w:r>
      <w:r>
        <w:t xml:space="preserve"> be failing a </w:t>
      </w:r>
      <w:proofErr w:type="gramStart"/>
      <w:r>
        <w:t>build</w:t>
      </w:r>
      <w:proofErr w:type="gramEnd"/>
      <w:r>
        <w:t xml:space="preserve"> so you can see what happens and what steps should be taken to discover why it failed and how to fix it.</w:t>
      </w:r>
    </w:p>
    <w:p w:rsidR="009B59DB" w:rsidRDefault="004A6B7C">
      <w:pPr>
        <w:ind w:left="720"/>
        <w:rPr>
          <w:b/>
        </w:rPr>
      </w:pPr>
      <w:r>
        <w:rPr>
          <w:b/>
        </w:rPr>
        <w:t>Re-Configuring the V-CDEP Application:</w:t>
      </w:r>
    </w:p>
    <w:p w:rsidR="009B59DB" w:rsidRDefault="004A6B7C">
      <w:pPr>
        <w:numPr>
          <w:ilvl w:val="0"/>
          <w:numId w:val="14"/>
        </w:numPr>
        <w:ind w:left="1080"/>
        <w:contextualSpacing/>
      </w:pPr>
      <w:r>
        <w:t>Use the re-submit function built into the V-CDEP application by placing the stages in the sam</w:t>
      </w:r>
      <w:r>
        <w:t>e order as you did with the Configuration Scene and hit the Re-Submit button.</w:t>
      </w:r>
    </w:p>
    <w:p w:rsidR="009B59DB" w:rsidRDefault="004A6B7C">
      <w:pPr>
        <w:ind w:left="1440" w:firstLine="720"/>
      </w:pPr>
      <w:r>
        <w:rPr>
          <w:noProof/>
        </w:rPr>
        <w:drawing>
          <wp:inline distT="114300" distB="114300" distL="114300" distR="114300">
            <wp:extent cx="4521135" cy="3652838"/>
            <wp:effectExtent l="0" t="0" r="0" b="0"/>
            <wp:docPr id="32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1135" cy="3652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B59DB" w:rsidRDefault="004A6B7C">
      <w:pPr>
        <w:numPr>
          <w:ilvl w:val="0"/>
          <w:numId w:val="14"/>
        </w:numPr>
        <w:ind w:left="1080"/>
        <w:contextualSpacing/>
      </w:pPr>
      <w:r>
        <w:t>Then hit Re-Submit, which advances you to the Wait Scene.</w:t>
      </w:r>
    </w:p>
    <w:p w:rsidR="009B59DB" w:rsidRDefault="004A6B7C">
      <w:pPr>
        <w:ind w:left="2160"/>
      </w:pPr>
      <w:r>
        <w:rPr>
          <w:noProof/>
        </w:rPr>
        <w:lastRenderedPageBreak/>
        <w:drawing>
          <wp:inline distT="114300" distB="114300" distL="114300" distR="114300">
            <wp:extent cx="4017676" cy="3225730"/>
            <wp:effectExtent l="0" t="0" r="0" b="0"/>
            <wp:docPr id="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7676" cy="32257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B59DB" w:rsidRDefault="004A6B7C">
      <w:pPr>
        <w:rPr>
          <w:b/>
        </w:rPr>
      </w:pPr>
      <w:r>
        <w:tab/>
      </w:r>
      <w:r>
        <w:rPr>
          <w:b/>
        </w:rPr>
        <w:t xml:space="preserve">c) While waiting, </w:t>
      </w:r>
      <w:proofErr w:type="gramStart"/>
      <w:r>
        <w:rPr>
          <w:b/>
        </w:rPr>
        <w:t>continue on</w:t>
      </w:r>
      <w:proofErr w:type="gramEnd"/>
      <w:r>
        <w:rPr>
          <w:b/>
        </w:rPr>
        <w:t xml:space="preserve"> with the rest of the activity.</w:t>
      </w:r>
    </w:p>
    <w:p w:rsidR="009B59DB" w:rsidRDefault="004A6B7C">
      <w:pPr>
        <w:ind w:left="720"/>
        <w:rPr>
          <w:b/>
        </w:rPr>
      </w:pPr>
      <w:r>
        <w:br w:type="page"/>
      </w:r>
    </w:p>
    <w:p w:rsidR="009B59DB" w:rsidRDefault="004A6B7C">
      <w:pPr>
        <w:ind w:left="720"/>
      </w:pPr>
      <w:r>
        <w:rPr>
          <w:b/>
        </w:rPr>
        <w:lastRenderedPageBreak/>
        <w:t xml:space="preserve">Creating a bug: </w:t>
      </w:r>
      <w:r>
        <w:t xml:space="preserve">We will introduce a bug into our PHP </w:t>
      </w:r>
      <w:proofErr w:type="gramStart"/>
      <w:r>
        <w:t>project</w:t>
      </w:r>
      <w:proofErr w:type="gramEnd"/>
      <w:r>
        <w:t xml:space="preserve"> so we can see how the V-CDEP application reacts.</w:t>
      </w:r>
    </w:p>
    <w:p w:rsidR="009B59DB" w:rsidRDefault="004A6B7C">
      <w:pPr>
        <w:numPr>
          <w:ilvl w:val="0"/>
          <w:numId w:val="11"/>
        </w:numPr>
        <w:ind w:left="1080"/>
        <w:contextualSpacing/>
      </w:pPr>
      <w:r>
        <w:t xml:space="preserve">Navigate to the root directory of your git repository on your local machine and open the </w:t>
      </w:r>
      <w:r>
        <w:rPr>
          <w:b/>
        </w:rPr>
        <w:t xml:space="preserve">“tests” </w:t>
      </w:r>
      <w:r>
        <w:t xml:space="preserve">folder. This is where </w:t>
      </w:r>
      <w:proofErr w:type="gramStart"/>
      <w:r>
        <w:t>all of</w:t>
      </w:r>
      <w:proofErr w:type="gramEnd"/>
      <w:r>
        <w:t xml:space="preserve"> your tests are for both unit and int</w:t>
      </w:r>
      <w:r>
        <w:t>egration.</w:t>
      </w:r>
    </w:p>
    <w:p w:rsidR="009B59DB" w:rsidRDefault="004A6B7C">
      <w:pPr>
        <w:numPr>
          <w:ilvl w:val="0"/>
          <w:numId w:val="11"/>
        </w:numPr>
        <w:ind w:left="1080"/>
        <w:contextualSpacing/>
      </w:pPr>
      <w:proofErr w:type="gramStart"/>
      <w:r>
        <w:t>Open up</w:t>
      </w:r>
      <w:proofErr w:type="gramEnd"/>
      <w:r>
        <w:t xml:space="preserve"> the </w:t>
      </w:r>
      <w:r>
        <w:rPr>
          <w:b/>
        </w:rPr>
        <w:t>“</w:t>
      </w:r>
      <w:proofErr w:type="spellStart"/>
      <w:r>
        <w:rPr>
          <w:b/>
        </w:rPr>
        <w:t>Tester.php</w:t>
      </w:r>
      <w:proofErr w:type="spellEnd"/>
      <w:r>
        <w:rPr>
          <w:b/>
        </w:rPr>
        <w:t>”</w:t>
      </w:r>
      <w:r>
        <w:t xml:space="preserve"> file in your </w:t>
      </w:r>
      <w:proofErr w:type="spellStart"/>
      <w:r>
        <w:t>favourite</w:t>
      </w:r>
      <w:proofErr w:type="spellEnd"/>
      <w:r>
        <w:t xml:space="preserve"> text editor.</w:t>
      </w:r>
    </w:p>
    <w:p w:rsidR="009B59DB" w:rsidRDefault="004A6B7C">
      <w:pPr>
        <w:ind w:left="2160"/>
      </w:pPr>
      <w:r>
        <w:rPr>
          <w:noProof/>
        </w:rPr>
        <w:drawing>
          <wp:inline distT="114300" distB="114300" distL="114300" distR="114300">
            <wp:extent cx="4167188" cy="1248821"/>
            <wp:effectExtent l="12700" t="12700" r="12700" b="12700"/>
            <wp:docPr id="23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7188" cy="124882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9B59DB" w:rsidRDefault="004A6B7C">
      <w:pPr>
        <w:numPr>
          <w:ilvl w:val="0"/>
          <w:numId w:val="11"/>
        </w:numPr>
        <w:ind w:left="1080"/>
        <w:contextualSpacing/>
      </w:pPr>
      <w:r>
        <w:t xml:space="preserve">Edit the assertion for the </w:t>
      </w:r>
      <w:proofErr w:type="spellStart"/>
      <w:r>
        <w:rPr>
          <w:b/>
        </w:rPr>
        <w:t>testName</w:t>
      </w:r>
      <w:proofErr w:type="spellEnd"/>
      <w:r>
        <w:t xml:space="preserve"> test to test something other than “High-End Gaming Laptop” so that this test fails.</w:t>
      </w:r>
    </w:p>
    <w:p w:rsidR="009B59DB" w:rsidRDefault="004A6B7C">
      <w:pPr>
        <w:ind w:left="2160"/>
      </w:pPr>
      <w:r>
        <w:rPr>
          <w:noProof/>
        </w:rPr>
        <w:drawing>
          <wp:inline distT="114300" distB="114300" distL="114300" distR="114300">
            <wp:extent cx="4548188" cy="1141471"/>
            <wp:effectExtent l="12700" t="12700" r="12700" b="12700"/>
            <wp:docPr id="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114147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9B59DB" w:rsidRDefault="004A6B7C">
      <w:pPr>
        <w:numPr>
          <w:ilvl w:val="0"/>
          <w:numId w:val="11"/>
        </w:numPr>
        <w:ind w:left="1080"/>
        <w:contextualSpacing/>
      </w:pPr>
      <w:r>
        <w:t>Save the changes, then open a terminal in the repository on y</w:t>
      </w:r>
      <w:r>
        <w:t xml:space="preserve">our local machine (right-click in the folder in the file explorer) </w:t>
      </w:r>
      <w:proofErr w:type="gramStart"/>
      <w:r>
        <w:t>and  perform</w:t>
      </w:r>
      <w:proofErr w:type="gramEnd"/>
      <w:r>
        <w:t xml:space="preserve"> the following commands:</w:t>
      </w:r>
    </w:p>
    <w:p w:rsidR="009B59DB" w:rsidRDefault="004A6B7C">
      <w:pPr>
        <w:numPr>
          <w:ilvl w:val="0"/>
          <w:numId w:val="13"/>
        </w:numPr>
        <w:ind w:left="1440"/>
        <w:contextualSpacing/>
      </w:pPr>
      <w:r>
        <w:rPr>
          <w:b/>
        </w:rPr>
        <w:t>‘git add -A’</w:t>
      </w:r>
      <w:r>
        <w:t xml:space="preserve"> this will ensure that git saves </w:t>
      </w:r>
      <w:proofErr w:type="gramStart"/>
      <w:r>
        <w:t>all of</w:t>
      </w:r>
      <w:proofErr w:type="gramEnd"/>
      <w:r>
        <w:t xml:space="preserve"> the modifications made in the “</w:t>
      </w:r>
      <w:proofErr w:type="spellStart"/>
      <w:r>
        <w:t>Tester.php</w:t>
      </w:r>
      <w:proofErr w:type="spellEnd"/>
      <w:r>
        <w:t>” file.</w:t>
      </w:r>
    </w:p>
    <w:p w:rsidR="009B59DB" w:rsidRDefault="004A6B7C">
      <w:pPr>
        <w:numPr>
          <w:ilvl w:val="0"/>
          <w:numId w:val="13"/>
        </w:numPr>
        <w:ind w:left="1440"/>
        <w:contextualSpacing/>
      </w:pPr>
      <w:r>
        <w:rPr>
          <w:b/>
        </w:rPr>
        <w:t>‘git commit -m “&lt;</w:t>
      </w:r>
      <w:proofErr w:type="spellStart"/>
      <w:r>
        <w:rPr>
          <w:b/>
        </w:rPr>
        <w:t>your_commit_message</w:t>
      </w:r>
      <w:proofErr w:type="spellEnd"/>
      <w:r>
        <w:rPr>
          <w:b/>
        </w:rPr>
        <w:t>”’</w:t>
      </w:r>
      <w:r>
        <w:t xml:space="preserve"> this will co</w:t>
      </w:r>
      <w:r>
        <w:t>mmit all the changes with a message that represents what types of changes you did.</w:t>
      </w:r>
    </w:p>
    <w:p w:rsidR="009B59DB" w:rsidRDefault="004A6B7C">
      <w:pPr>
        <w:numPr>
          <w:ilvl w:val="0"/>
          <w:numId w:val="13"/>
        </w:numPr>
        <w:ind w:left="1440"/>
        <w:contextualSpacing/>
      </w:pPr>
      <w:r>
        <w:rPr>
          <w:b/>
        </w:rPr>
        <w:t>‘git push origin feature’</w:t>
      </w:r>
      <w:r>
        <w:t xml:space="preserve"> this will push the changes from your local machine to the remote repository stored in GitHub. You will most likely have to input your user credenti</w:t>
      </w:r>
      <w:r>
        <w:t>als for GitHub.</w:t>
      </w:r>
    </w:p>
    <w:p w:rsidR="009B59DB" w:rsidRDefault="004A6B7C">
      <w:pPr>
        <w:numPr>
          <w:ilvl w:val="0"/>
          <w:numId w:val="11"/>
        </w:numPr>
        <w:ind w:left="1080"/>
        <w:contextualSpacing/>
      </w:pPr>
      <w:r>
        <w:t xml:space="preserve">You should now see the V-CDEP application’s pipeline scene. Hit the </w:t>
      </w:r>
      <w:r>
        <w:rPr>
          <w:b/>
        </w:rPr>
        <w:t xml:space="preserve">play </w:t>
      </w:r>
      <w:r>
        <w:t>button and instead of seeing check marks on all the stages you should see the integration stage showing as failed.</w:t>
      </w:r>
    </w:p>
    <w:p w:rsidR="009B59DB" w:rsidRDefault="004A6B7C">
      <w:pPr>
        <w:ind w:left="2160"/>
      </w:pPr>
      <w:r>
        <w:rPr>
          <w:noProof/>
        </w:rPr>
        <w:lastRenderedPageBreak/>
        <w:drawing>
          <wp:inline distT="114300" distB="114300" distL="114300" distR="114300">
            <wp:extent cx="4205288" cy="3376361"/>
            <wp:effectExtent l="12700" t="12700" r="12700" b="12700"/>
            <wp:docPr id="15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5288" cy="337636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9B59DB" w:rsidRDefault="004A6B7C">
      <w:pPr>
        <w:numPr>
          <w:ilvl w:val="0"/>
          <w:numId w:val="11"/>
        </w:numPr>
        <w:ind w:left="1080"/>
        <w:contextualSpacing/>
      </w:pPr>
      <w:r>
        <w:t>Open the Jenkins browser page and you should now s</w:t>
      </w:r>
      <w:r>
        <w:t>ee that the build has failed:</w:t>
      </w:r>
    </w:p>
    <w:p w:rsidR="009B59DB" w:rsidRDefault="004A6B7C">
      <w:pPr>
        <w:ind w:left="2160"/>
      </w:pPr>
      <w:r>
        <w:rPr>
          <w:noProof/>
        </w:rPr>
        <w:drawing>
          <wp:inline distT="114300" distB="114300" distL="114300" distR="114300">
            <wp:extent cx="4195763" cy="1075837"/>
            <wp:effectExtent l="12700" t="12700" r="12700" b="12700"/>
            <wp:docPr id="12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5763" cy="107583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9B59DB" w:rsidRDefault="004A6B7C">
      <w:pPr>
        <w:numPr>
          <w:ilvl w:val="0"/>
          <w:numId w:val="11"/>
        </w:numPr>
        <w:ind w:left="1080"/>
        <w:contextualSpacing/>
      </w:pPr>
      <w:r>
        <w:rPr>
          <w:b/>
          <w:i/>
        </w:rPr>
        <w:t>Before advancing:</w:t>
      </w:r>
      <w:r>
        <w:t xml:space="preserve">  Make sure to </w:t>
      </w:r>
      <w:proofErr w:type="spellStart"/>
      <w:r>
        <w:t>to</w:t>
      </w:r>
      <w:proofErr w:type="spellEnd"/>
      <w:r>
        <w:t xml:space="preserve"> undo the bug you introduced by changing the </w:t>
      </w:r>
      <w:proofErr w:type="spellStart"/>
      <w:r>
        <w:t>testName</w:t>
      </w:r>
      <w:proofErr w:type="spellEnd"/>
      <w:r>
        <w:t xml:space="preserve"> assertion in the </w:t>
      </w:r>
      <w:r>
        <w:rPr>
          <w:b/>
        </w:rPr>
        <w:t>“</w:t>
      </w:r>
      <w:proofErr w:type="spellStart"/>
      <w:r>
        <w:rPr>
          <w:b/>
        </w:rPr>
        <w:t>Tester.php</w:t>
      </w:r>
      <w:proofErr w:type="spellEnd"/>
      <w:r>
        <w:rPr>
          <w:b/>
        </w:rPr>
        <w:t>”</w:t>
      </w:r>
      <w:r>
        <w:t xml:space="preserve"> file so that it matches “High-End Gaming Laptop” and then perform the same </w:t>
      </w:r>
      <w:r>
        <w:rPr>
          <w:b/>
        </w:rPr>
        <w:t>git add, commit, and push</w:t>
      </w:r>
      <w:r>
        <w:t xml:space="preserve"> as di</w:t>
      </w:r>
      <w:r>
        <w:t>scussed above.</w:t>
      </w:r>
    </w:p>
    <w:p w:rsidR="009B59DB" w:rsidRDefault="009B59DB"/>
    <w:p w:rsidR="009B59DB" w:rsidRDefault="009B59DB"/>
    <w:p w:rsidR="009B59DB" w:rsidRDefault="004A6B7C">
      <w:r>
        <w:t>***********************************************PART ONE COMPLETE*******************************</w:t>
      </w:r>
    </w:p>
    <w:p w:rsidR="009B59DB" w:rsidRDefault="009B59DB"/>
    <w:p w:rsidR="009B59DB" w:rsidRDefault="009B59DB"/>
    <w:p w:rsidR="009B59DB" w:rsidRDefault="009B59DB"/>
    <w:p w:rsidR="009B59DB" w:rsidRDefault="009B59DB"/>
    <w:p w:rsidR="009B59DB" w:rsidRDefault="009B59DB"/>
    <w:p w:rsidR="009B59DB" w:rsidRDefault="009B59DB"/>
    <w:p w:rsidR="009B59DB" w:rsidRDefault="009B59DB"/>
    <w:p w:rsidR="009B59DB" w:rsidRDefault="009B59DB"/>
    <w:p w:rsidR="009B59DB" w:rsidRDefault="009B59DB"/>
    <w:p w:rsidR="009B59DB" w:rsidRDefault="004A6B7C">
      <w:r>
        <w:br w:type="page"/>
      </w:r>
    </w:p>
    <w:p w:rsidR="009B59DB" w:rsidRDefault="004A6B7C">
      <w:r>
        <w:lastRenderedPageBreak/>
        <w:t>*************************************************PART TWO*******************************************</w:t>
      </w:r>
    </w:p>
    <w:p w:rsidR="009B59DB" w:rsidRDefault="004A6B7C">
      <w:pPr>
        <w:numPr>
          <w:ilvl w:val="0"/>
          <w:numId w:val="2"/>
        </w:numPr>
        <w:contextualSpacing/>
      </w:pPr>
      <w:r>
        <w:rPr>
          <w:b/>
        </w:rPr>
        <w:t xml:space="preserve">Adding extra features: </w:t>
      </w:r>
      <w:r>
        <w:t>In this section you will add a few extra functions and create some tests to see if the functions were created correctly.</w:t>
      </w:r>
    </w:p>
    <w:p w:rsidR="009B59DB" w:rsidRDefault="004A6B7C">
      <w:pPr>
        <w:ind w:left="720"/>
        <w:rPr>
          <w:b/>
        </w:rPr>
      </w:pPr>
      <w:r>
        <w:rPr>
          <w:b/>
        </w:rPr>
        <w:t>Configuring the V-CDEP Application:</w:t>
      </w:r>
    </w:p>
    <w:p w:rsidR="009B59DB" w:rsidRDefault="004A6B7C">
      <w:pPr>
        <w:numPr>
          <w:ilvl w:val="0"/>
          <w:numId w:val="17"/>
        </w:numPr>
        <w:ind w:left="1080"/>
        <w:contextualSpacing/>
      </w:pPr>
      <w:r>
        <w:t xml:space="preserve">Navigate to where you downloaded the V-CDEP application or visit the </w:t>
      </w:r>
      <w:hyperlink r:id="rId31">
        <w:r>
          <w:rPr>
            <w:color w:val="1155CC"/>
            <w:u w:val="single"/>
          </w:rPr>
          <w:t>V-CDEP.com/download</w:t>
        </w:r>
      </w:hyperlink>
      <w:r>
        <w:t xml:space="preserve"> website and click the download button to download a fresh copy.</w:t>
      </w:r>
    </w:p>
    <w:p w:rsidR="009B59DB" w:rsidRDefault="004A6B7C">
      <w:pPr>
        <w:ind w:left="2160"/>
      </w:pPr>
      <w:r>
        <w:rPr>
          <w:noProof/>
        </w:rPr>
        <w:drawing>
          <wp:inline distT="114300" distB="114300" distL="114300" distR="114300">
            <wp:extent cx="3692829" cy="1026551"/>
            <wp:effectExtent l="12700" t="12700" r="12700" b="12700"/>
            <wp:docPr id="30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2829" cy="102655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9B59DB" w:rsidRDefault="004A6B7C">
      <w:pPr>
        <w:numPr>
          <w:ilvl w:val="0"/>
          <w:numId w:val="17"/>
        </w:numPr>
        <w:ind w:left="1080"/>
        <w:contextualSpacing/>
      </w:pPr>
      <w:r>
        <w:t xml:space="preserve">If you re-downloaded the V-CDEP application </w:t>
      </w:r>
      <w:proofErr w:type="gramStart"/>
      <w:r>
        <w:t>today</w:t>
      </w:r>
      <w:proofErr w:type="gramEnd"/>
      <w:r>
        <w:t xml:space="preserve"> you will need to extract it from the zip file.</w:t>
      </w:r>
    </w:p>
    <w:p w:rsidR="009B59DB" w:rsidRDefault="004A6B7C">
      <w:pPr>
        <w:ind w:left="2160"/>
      </w:pPr>
      <w:r>
        <w:rPr>
          <w:noProof/>
        </w:rPr>
        <w:drawing>
          <wp:inline distT="114300" distB="114300" distL="114300" distR="114300">
            <wp:extent cx="2068197" cy="917739"/>
            <wp:effectExtent l="12700" t="12700" r="12700" b="12700"/>
            <wp:docPr id="28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9"/>
                    <a:srcRect r="3379" b="71505"/>
                    <a:stretch>
                      <a:fillRect/>
                    </a:stretch>
                  </pic:blipFill>
                  <pic:spPr>
                    <a:xfrm>
                      <a:off x="0" y="0"/>
                      <a:ext cx="2068197" cy="91773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9B59DB" w:rsidRDefault="004A6B7C">
      <w:pPr>
        <w:numPr>
          <w:ilvl w:val="0"/>
          <w:numId w:val="17"/>
        </w:numPr>
        <w:ind w:left="1080"/>
        <w:contextualSpacing/>
      </w:pPr>
      <w:r>
        <w:t>This will extract the .jar file to the directory you spe</w:t>
      </w:r>
      <w:r>
        <w:t>cify.</w:t>
      </w:r>
    </w:p>
    <w:p w:rsidR="009B59DB" w:rsidRDefault="004A6B7C">
      <w:pPr>
        <w:numPr>
          <w:ilvl w:val="0"/>
          <w:numId w:val="17"/>
        </w:numPr>
        <w:ind w:left="1080"/>
        <w:contextualSpacing/>
      </w:pPr>
      <w:r>
        <w:t>Double click the V-CDEP.jar file to open it</w:t>
      </w:r>
    </w:p>
    <w:p w:rsidR="009B59DB" w:rsidRDefault="004A6B7C">
      <w:pPr>
        <w:ind w:left="2160"/>
      </w:pPr>
      <w:r>
        <w:rPr>
          <w:noProof/>
        </w:rPr>
        <w:drawing>
          <wp:inline distT="114300" distB="114300" distL="114300" distR="114300">
            <wp:extent cx="4309701" cy="932387"/>
            <wp:effectExtent l="12700" t="12700" r="12700" b="12700"/>
            <wp:docPr id="1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9701" cy="93238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9B59DB" w:rsidRDefault="004A6B7C">
      <w:pPr>
        <w:numPr>
          <w:ilvl w:val="0"/>
          <w:numId w:val="17"/>
        </w:numPr>
        <w:ind w:left="1080"/>
        <w:contextualSpacing/>
      </w:pPr>
      <w:r>
        <w:t>Make sure the V-CDEP application is currently open and on the Configuration Viewer page.</w:t>
      </w:r>
    </w:p>
    <w:p w:rsidR="009B59DB" w:rsidRDefault="004A6B7C">
      <w:pPr>
        <w:numPr>
          <w:ilvl w:val="0"/>
          <w:numId w:val="17"/>
        </w:numPr>
        <w:ind w:left="1080"/>
        <w:contextualSpacing/>
      </w:pPr>
      <w:r>
        <w:t>Input the name of your repository in the first field. Example: If your repository is named “student_1_php_activity”</w:t>
      </w:r>
      <w:r>
        <w:t xml:space="preserve"> you would input </w:t>
      </w:r>
      <w:r>
        <w:rPr>
          <w:b/>
        </w:rPr>
        <w:t>“student_1_php_activity”</w:t>
      </w:r>
      <w:r>
        <w:t xml:space="preserve"> into that field.</w:t>
      </w:r>
    </w:p>
    <w:p w:rsidR="009B59DB" w:rsidRDefault="004A6B7C">
      <w:pPr>
        <w:numPr>
          <w:ilvl w:val="0"/>
          <w:numId w:val="17"/>
        </w:numPr>
        <w:ind w:left="1080"/>
        <w:contextualSpacing/>
      </w:pPr>
      <w:r>
        <w:t xml:space="preserve">For the branch you must use </w:t>
      </w:r>
      <w:r>
        <w:rPr>
          <w:b/>
        </w:rPr>
        <w:t>“feature”</w:t>
      </w:r>
      <w:r>
        <w:t>.</w:t>
      </w:r>
    </w:p>
    <w:p w:rsidR="009B59DB" w:rsidRDefault="004A6B7C">
      <w:pPr>
        <w:numPr>
          <w:ilvl w:val="0"/>
          <w:numId w:val="17"/>
        </w:numPr>
        <w:ind w:left="1080"/>
        <w:contextualSpacing/>
      </w:pPr>
      <w:r>
        <w:t xml:space="preserve">For the Jenkin’s server you must place the </w:t>
      </w:r>
      <w:proofErr w:type="spellStart"/>
      <w:r>
        <w:rPr>
          <w:b/>
        </w:rPr>
        <w:t>Jenkins_ip_address</w:t>
      </w:r>
      <w:proofErr w:type="spellEnd"/>
      <w:r>
        <w:t xml:space="preserve"> given by your professor.</w:t>
      </w:r>
    </w:p>
    <w:p w:rsidR="009B59DB" w:rsidRDefault="004A6B7C">
      <w:pPr>
        <w:numPr>
          <w:ilvl w:val="0"/>
          <w:numId w:val="17"/>
        </w:numPr>
        <w:ind w:left="1080"/>
        <w:contextualSpacing/>
      </w:pPr>
      <w:r>
        <w:t>To fill in the Local Git Repository field click the browse button.</w:t>
      </w:r>
    </w:p>
    <w:p w:rsidR="009B59DB" w:rsidRDefault="004A6B7C">
      <w:pPr>
        <w:ind w:left="2160"/>
      </w:pPr>
      <w:r>
        <w:rPr>
          <w:noProof/>
        </w:rPr>
        <w:drawing>
          <wp:inline distT="114300" distB="114300" distL="114300" distR="114300">
            <wp:extent cx="3415316" cy="605141"/>
            <wp:effectExtent l="12700" t="12700" r="12700" b="12700"/>
            <wp:docPr id="25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5316" cy="60514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9B59DB" w:rsidRDefault="009B59DB"/>
    <w:p w:rsidR="009B59DB" w:rsidRDefault="004A6B7C">
      <w:pPr>
        <w:numPr>
          <w:ilvl w:val="0"/>
          <w:numId w:val="17"/>
        </w:numPr>
        <w:ind w:left="1080"/>
        <w:contextualSpacing/>
      </w:pPr>
      <w:r>
        <w:t xml:space="preserve">This will open the File </w:t>
      </w:r>
      <w:proofErr w:type="gramStart"/>
      <w:r>
        <w:t>Directory..</w:t>
      </w:r>
      <w:proofErr w:type="gramEnd"/>
      <w:r>
        <w:t xml:space="preserve"> Navigate to where your git repository is stored on your machine and then hit the </w:t>
      </w:r>
      <w:r>
        <w:rPr>
          <w:b/>
        </w:rPr>
        <w:t xml:space="preserve">“Select Folder” </w:t>
      </w:r>
      <w:r>
        <w:t>button.</w:t>
      </w:r>
    </w:p>
    <w:p w:rsidR="009B59DB" w:rsidRDefault="004A6B7C">
      <w:pPr>
        <w:ind w:left="2880"/>
      </w:pPr>
      <w:r>
        <w:rPr>
          <w:noProof/>
        </w:rPr>
        <w:lastRenderedPageBreak/>
        <w:drawing>
          <wp:inline distT="114300" distB="114300" distL="114300" distR="114300">
            <wp:extent cx="2845739" cy="1995488"/>
            <wp:effectExtent l="12700" t="12700" r="12700" b="1270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5739" cy="199548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9B59DB" w:rsidRDefault="004A6B7C">
      <w:pPr>
        <w:numPr>
          <w:ilvl w:val="0"/>
          <w:numId w:val="17"/>
        </w:numPr>
        <w:ind w:left="1080"/>
        <w:contextualSpacing/>
      </w:pPr>
      <w:r>
        <w:t xml:space="preserve">Select </w:t>
      </w:r>
      <w:r>
        <w:rPr>
          <w:b/>
        </w:rPr>
        <w:t>PHP</w:t>
      </w:r>
      <w:r>
        <w:t xml:space="preserve"> as your language from the list of choices in the </w:t>
      </w:r>
      <w:proofErr w:type="spellStart"/>
      <w:r>
        <w:t>combobox</w:t>
      </w:r>
      <w:proofErr w:type="spellEnd"/>
      <w:r>
        <w:t>.</w:t>
      </w:r>
    </w:p>
    <w:p w:rsidR="009B59DB" w:rsidRDefault="004A6B7C">
      <w:pPr>
        <w:numPr>
          <w:ilvl w:val="0"/>
          <w:numId w:val="17"/>
        </w:numPr>
        <w:ind w:left="1080"/>
        <w:contextualSpacing/>
      </w:pPr>
      <w:r>
        <w:t xml:space="preserve">Your Configuration Viewer should look </w:t>
      </w:r>
      <w:proofErr w:type="gramStart"/>
      <w:r>
        <w:t>simil</w:t>
      </w:r>
      <w:r>
        <w:t>ar to</w:t>
      </w:r>
      <w:proofErr w:type="gramEnd"/>
      <w:r>
        <w:t xml:space="preserve"> the following</w:t>
      </w:r>
    </w:p>
    <w:p w:rsidR="009B59DB" w:rsidRDefault="004A6B7C">
      <w:pPr>
        <w:ind w:left="2880"/>
      </w:pPr>
      <w:r>
        <w:rPr>
          <w:noProof/>
        </w:rPr>
        <w:drawing>
          <wp:inline distT="114300" distB="114300" distL="114300" distR="114300">
            <wp:extent cx="2658799" cy="2160274"/>
            <wp:effectExtent l="12700" t="12700" r="12700" b="12700"/>
            <wp:docPr id="27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8799" cy="216027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9B59DB" w:rsidRDefault="004A6B7C">
      <w:pPr>
        <w:numPr>
          <w:ilvl w:val="0"/>
          <w:numId w:val="17"/>
        </w:numPr>
        <w:ind w:left="1080"/>
        <w:contextualSpacing/>
      </w:pPr>
      <w:r>
        <w:t>Now that you have completed configuration you will select your stages using the drag and drop functionality built into the V-CDEP application.</w:t>
      </w:r>
    </w:p>
    <w:p w:rsidR="009B59DB" w:rsidRDefault="004A6B7C">
      <w:pPr>
        <w:numPr>
          <w:ilvl w:val="0"/>
          <w:numId w:val="17"/>
        </w:numPr>
        <w:ind w:left="1080"/>
        <w:contextualSpacing/>
      </w:pPr>
      <w:r>
        <w:t xml:space="preserve">The stages you </w:t>
      </w:r>
      <w:r>
        <w:rPr>
          <w:b/>
        </w:rPr>
        <w:t>must select</w:t>
      </w:r>
      <w:r>
        <w:t xml:space="preserve"> </w:t>
      </w:r>
      <w:r>
        <w:rPr>
          <w:b/>
          <w:i/>
        </w:rPr>
        <w:t>for this activity</w:t>
      </w:r>
      <w:r>
        <w:t xml:space="preserve"> are “Static Analysis, Unit Test, Integration, and Deployment” </w:t>
      </w:r>
      <w:r>
        <w:rPr>
          <w:b/>
          <w:i/>
        </w:rPr>
        <w:t xml:space="preserve">in that order.  </w:t>
      </w:r>
      <w:r>
        <w:t>Shuffling this order is allowed, but for the purposes of this activity (and its time constraints) please use this ordering.</w:t>
      </w:r>
    </w:p>
    <w:p w:rsidR="009B59DB" w:rsidRDefault="004A6B7C">
      <w:pPr>
        <w:ind w:left="2160"/>
      </w:pPr>
      <w:r>
        <w:rPr>
          <w:noProof/>
        </w:rPr>
        <w:drawing>
          <wp:inline distT="114300" distB="114300" distL="114300" distR="114300">
            <wp:extent cx="3871913" cy="1305541"/>
            <wp:effectExtent l="12700" t="12700" r="12700" b="12700"/>
            <wp:docPr id="34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1913" cy="130554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9B59DB" w:rsidRDefault="004A6B7C">
      <w:pPr>
        <w:numPr>
          <w:ilvl w:val="0"/>
          <w:numId w:val="17"/>
        </w:numPr>
        <w:ind w:left="1080"/>
        <w:contextualSpacing/>
      </w:pPr>
      <w:r>
        <w:t>This is what your Stage Configuration section shoul</w:t>
      </w:r>
      <w:r>
        <w:t>d look like.</w:t>
      </w:r>
    </w:p>
    <w:p w:rsidR="009B59DB" w:rsidRDefault="004A6B7C">
      <w:r>
        <w:br w:type="page"/>
      </w:r>
    </w:p>
    <w:p w:rsidR="009B59DB" w:rsidRDefault="009B59DB"/>
    <w:p w:rsidR="009B59DB" w:rsidRDefault="004A6B7C">
      <w:pPr>
        <w:numPr>
          <w:ilvl w:val="0"/>
          <w:numId w:val="17"/>
        </w:numPr>
        <w:ind w:left="1080"/>
        <w:contextualSpacing/>
      </w:pPr>
      <w:r>
        <w:t>Once you have performed the previous steps, hit the submit button!</w:t>
      </w:r>
    </w:p>
    <w:p w:rsidR="009B59DB" w:rsidRDefault="004A6B7C">
      <w:pPr>
        <w:ind w:left="2160"/>
      </w:pPr>
      <w:r>
        <w:rPr>
          <w:noProof/>
        </w:rPr>
        <w:drawing>
          <wp:inline distT="114300" distB="114300" distL="114300" distR="114300">
            <wp:extent cx="4169375" cy="3093623"/>
            <wp:effectExtent l="12700" t="12700" r="12700" b="12700"/>
            <wp:docPr id="13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9375" cy="309362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9B59DB" w:rsidRDefault="004A6B7C">
      <w:pPr>
        <w:ind w:left="2160"/>
      </w:pPr>
      <w:r>
        <w:rPr>
          <w:noProof/>
        </w:rPr>
        <w:drawing>
          <wp:inline distT="114300" distB="114300" distL="114300" distR="114300">
            <wp:extent cx="4017676" cy="3225730"/>
            <wp:effectExtent l="12700" t="12700" r="12700" b="12700"/>
            <wp:docPr id="21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7676" cy="322573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9B59DB" w:rsidRDefault="004A6B7C">
      <w:pPr>
        <w:numPr>
          <w:ilvl w:val="0"/>
          <w:numId w:val="17"/>
        </w:numPr>
        <w:ind w:left="1080"/>
        <w:contextualSpacing/>
      </w:pPr>
      <w:r>
        <w:t xml:space="preserve">If everything was inputted correctly and prerequisites were </w:t>
      </w:r>
      <w:proofErr w:type="gramStart"/>
      <w:r>
        <w:t>met,  you</w:t>
      </w:r>
      <w:proofErr w:type="gramEnd"/>
      <w:r>
        <w:t xml:space="preserve"> should see the Wait Scene.</w:t>
      </w:r>
    </w:p>
    <w:p w:rsidR="009B59DB" w:rsidRDefault="004A6B7C">
      <w:pPr>
        <w:ind w:left="720"/>
        <w:rPr>
          <w:b/>
        </w:rPr>
      </w:pPr>
      <w:r>
        <w:rPr>
          <w:b/>
        </w:rPr>
        <w:t>Adding the functions:</w:t>
      </w:r>
    </w:p>
    <w:p w:rsidR="009B59DB" w:rsidRDefault="004A6B7C">
      <w:pPr>
        <w:numPr>
          <w:ilvl w:val="0"/>
          <w:numId w:val="4"/>
        </w:numPr>
        <w:ind w:left="1080"/>
        <w:contextualSpacing/>
      </w:pPr>
      <w:r>
        <w:t>Navigate to the root directory for your git reposi</w:t>
      </w:r>
      <w:r>
        <w:t xml:space="preserve">tory on your local machine and open the </w:t>
      </w:r>
      <w:r>
        <w:rPr>
          <w:b/>
        </w:rPr>
        <w:t>index director.</w:t>
      </w:r>
      <w:r>
        <w:t xml:space="preserve"> This is where all of the PHP files are located for </w:t>
      </w:r>
      <w:proofErr w:type="gramStart"/>
      <w:r>
        <w:t>the  application</w:t>
      </w:r>
      <w:proofErr w:type="gramEnd"/>
      <w:r>
        <w:t>.</w:t>
      </w:r>
    </w:p>
    <w:p w:rsidR="009B59DB" w:rsidRDefault="004A6B7C">
      <w:pPr>
        <w:numPr>
          <w:ilvl w:val="0"/>
          <w:numId w:val="4"/>
        </w:numPr>
        <w:ind w:left="1080"/>
        <w:contextualSpacing/>
      </w:pPr>
      <w:r>
        <w:lastRenderedPageBreak/>
        <w:t xml:space="preserve">Open the </w:t>
      </w:r>
      <w:r>
        <w:rPr>
          <w:b/>
        </w:rPr>
        <w:t>“</w:t>
      </w:r>
      <w:proofErr w:type="spellStart"/>
      <w:r>
        <w:rPr>
          <w:b/>
        </w:rPr>
        <w:t>Gadget.php</w:t>
      </w:r>
      <w:proofErr w:type="spellEnd"/>
      <w:r>
        <w:rPr>
          <w:b/>
        </w:rPr>
        <w:t xml:space="preserve">” </w:t>
      </w:r>
      <w:r>
        <w:t xml:space="preserve">file in your </w:t>
      </w:r>
      <w:proofErr w:type="spellStart"/>
      <w:r>
        <w:t>favourite</w:t>
      </w:r>
      <w:proofErr w:type="spellEnd"/>
      <w:r>
        <w:t xml:space="preserve"> text editor and implement the </w:t>
      </w:r>
      <w:r>
        <w:rPr>
          <w:b/>
        </w:rPr>
        <w:t>“</w:t>
      </w:r>
      <w:proofErr w:type="spellStart"/>
      <w:r>
        <w:rPr>
          <w:b/>
        </w:rPr>
        <w:t>getCost</w:t>
      </w:r>
      <w:proofErr w:type="spellEnd"/>
      <w:r>
        <w:rPr>
          <w:b/>
        </w:rPr>
        <w:t>”</w:t>
      </w:r>
      <w:r>
        <w:t xml:space="preserve"> and </w:t>
      </w:r>
      <w:r>
        <w:rPr>
          <w:b/>
        </w:rPr>
        <w:t>“</w:t>
      </w:r>
      <w:proofErr w:type="spellStart"/>
      <w:r>
        <w:rPr>
          <w:b/>
        </w:rPr>
        <w:t>getManufacturer</w:t>
      </w:r>
      <w:proofErr w:type="spellEnd"/>
      <w:r>
        <w:rPr>
          <w:b/>
        </w:rPr>
        <w:t>”</w:t>
      </w:r>
      <w:r>
        <w:t xml:space="preserve"> functions </w:t>
      </w:r>
      <w:proofErr w:type="gramStart"/>
      <w:r>
        <w:t>similar to</w:t>
      </w:r>
      <w:proofErr w:type="gramEnd"/>
      <w:r>
        <w:t xml:space="preserve"> the</w:t>
      </w:r>
      <w:r>
        <w:t xml:space="preserve"> other accessor functions in the class </w:t>
      </w:r>
      <w:r>
        <w:rPr>
          <w:b/>
        </w:rPr>
        <w:t>Gadget.</w:t>
      </w:r>
    </w:p>
    <w:p w:rsidR="009B59DB" w:rsidRDefault="004A6B7C">
      <w:pPr>
        <w:ind w:left="2160"/>
        <w:rPr>
          <w:b/>
        </w:rPr>
      </w:pPr>
      <w:r>
        <w:rPr>
          <w:noProof/>
        </w:rPr>
        <w:drawing>
          <wp:inline distT="114300" distB="114300" distL="114300" distR="114300">
            <wp:extent cx="3757613" cy="716596"/>
            <wp:effectExtent l="12700" t="12700" r="12700" b="12700"/>
            <wp:docPr id="22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7613" cy="71659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9B59DB" w:rsidRDefault="004A6B7C">
      <w:pPr>
        <w:numPr>
          <w:ilvl w:val="0"/>
          <w:numId w:val="4"/>
        </w:numPr>
        <w:ind w:left="1080"/>
        <w:contextualSpacing/>
      </w:pPr>
      <w:r>
        <w:t xml:space="preserve">Once finished, </w:t>
      </w:r>
      <w:r>
        <w:rPr>
          <w:b/>
          <w:i/>
        </w:rPr>
        <w:t>make sure to save the file.</w:t>
      </w:r>
    </w:p>
    <w:p w:rsidR="009B59DB" w:rsidRDefault="004A6B7C">
      <w:pPr>
        <w:numPr>
          <w:ilvl w:val="0"/>
          <w:numId w:val="4"/>
        </w:numPr>
        <w:ind w:left="1080"/>
        <w:contextualSpacing/>
      </w:pPr>
      <w:r>
        <w:t xml:space="preserve">Navigate to the tests folder and open the </w:t>
      </w:r>
      <w:r>
        <w:rPr>
          <w:b/>
        </w:rPr>
        <w:t>“</w:t>
      </w:r>
      <w:proofErr w:type="spellStart"/>
      <w:r>
        <w:rPr>
          <w:b/>
        </w:rPr>
        <w:t>Tester.php</w:t>
      </w:r>
      <w:proofErr w:type="spellEnd"/>
      <w:r>
        <w:rPr>
          <w:b/>
        </w:rPr>
        <w:t>”</w:t>
      </w:r>
      <w:r>
        <w:t>.</w:t>
      </w:r>
    </w:p>
    <w:p w:rsidR="009B59DB" w:rsidRDefault="004A6B7C">
      <w:pPr>
        <w:numPr>
          <w:ilvl w:val="0"/>
          <w:numId w:val="4"/>
        </w:numPr>
        <w:ind w:left="1080"/>
        <w:contextualSpacing/>
      </w:pPr>
      <w:r>
        <w:t xml:space="preserve">Implement the </w:t>
      </w:r>
      <w:r>
        <w:rPr>
          <w:b/>
        </w:rPr>
        <w:t>“</w:t>
      </w:r>
      <w:proofErr w:type="spellStart"/>
      <w:r>
        <w:rPr>
          <w:b/>
        </w:rPr>
        <w:t>testCost</w:t>
      </w:r>
      <w:proofErr w:type="spellEnd"/>
      <w:r>
        <w:rPr>
          <w:b/>
        </w:rPr>
        <w:t>”</w:t>
      </w:r>
      <w:r>
        <w:t xml:space="preserve"> and </w:t>
      </w:r>
      <w:r>
        <w:rPr>
          <w:b/>
        </w:rPr>
        <w:t>“</w:t>
      </w:r>
      <w:proofErr w:type="spellStart"/>
      <w:r>
        <w:rPr>
          <w:b/>
        </w:rPr>
        <w:t>testManufacturer</w:t>
      </w:r>
      <w:proofErr w:type="spellEnd"/>
      <w:r>
        <w:rPr>
          <w:b/>
        </w:rPr>
        <w:t>”</w:t>
      </w:r>
      <w:r>
        <w:t xml:space="preserve"> functions to assert that the </w:t>
      </w:r>
      <w:r>
        <w:rPr>
          <w:b/>
        </w:rPr>
        <w:t>“</w:t>
      </w:r>
      <w:proofErr w:type="spellStart"/>
      <w:r>
        <w:rPr>
          <w:b/>
        </w:rPr>
        <w:t>getCost</w:t>
      </w:r>
      <w:proofErr w:type="spellEnd"/>
      <w:r>
        <w:rPr>
          <w:b/>
        </w:rPr>
        <w:t>”</w:t>
      </w:r>
      <w:r>
        <w:t xml:space="preserve"> and </w:t>
      </w:r>
      <w:r>
        <w:rPr>
          <w:b/>
        </w:rPr>
        <w:t>“</w:t>
      </w:r>
      <w:proofErr w:type="spellStart"/>
      <w:r>
        <w:rPr>
          <w:b/>
        </w:rPr>
        <w:t>getManufacturer</w:t>
      </w:r>
      <w:proofErr w:type="spellEnd"/>
      <w:r>
        <w:rPr>
          <w:b/>
        </w:rPr>
        <w:t>”</w:t>
      </w:r>
      <w:r>
        <w:t xml:space="preserve"> functions return the string </w:t>
      </w:r>
      <w:r>
        <w:rPr>
          <w:b/>
        </w:rPr>
        <w:t xml:space="preserve">“$1300” </w:t>
      </w:r>
      <w:r>
        <w:t xml:space="preserve">and string </w:t>
      </w:r>
      <w:r>
        <w:rPr>
          <w:b/>
        </w:rPr>
        <w:t>“Alienware”</w:t>
      </w:r>
      <w:r>
        <w:t>, respectively. Refer to the other test functions in the “</w:t>
      </w:r>
      <w:proofErr w:type="spellStart"/>
      <w:r>
        <w:t>Tester.php</w:t>
      </w:r>
      <w:proofErr w:type="spellEnd"/>
      <w:r>
        <w:t>” for help.</w:t>
      </w:r>
    </w:p>
    <w:p w:rsidR="009B59DB" w:rsidRDefault="004A6B7C">
      <w:pPr>
        <w:numPr>
          <w:ilvl w:val="0"/>
          <w:numId w:val="4"/>
        </w:numPr>
        <w:ind w:left="1080"/>
        <w:contextualSpacing/>
      </w:pPr>
      <w:r>
        <w:t>These tests are Unit tests, in that they test a single responsibility function, in isolation from the other functions.</w:t>
      </w:r>
    </w:p>
    <w:p w:rsidR="009B59DB" w:rsidRDefault="004A6B7C">
      <w:pPr>
        <w:ind w:left="2160"/>
      </w:pPr>
      <w:r>
        <w:rPr>
          <w:noProof/>
        </w:rPr>
        <w:drawing>
          <wp:inline distT="114300" distB="114300" distL="114300" distR="114300">
            <wp:extent cx="4224338" cy="649898"/>
            <wp:effectExtent l="12700" t="12700" r="12700" b="12700"/>
            <wp:docPr id="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4338" cy="64989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9B59DB" w:rsidRDefault="004A6B7C">
      <w:pPr>
        <w:numPr>
          <w:ilvl w:val="0"/>
          <w:numId w:val="4"/>
        </w:numPr>
        <w:ind w:left="1080"/>
        <w:contextualSpacing/>
      </w:pPr>
      <w:r>
        <w:t xml:space="preserve">Make sure to </w:t>
      </w:r>
      <w:r>
        <w:rPr>
          <w:b/>
        </w:rPr>
        <w:t>save</w:t>
      </w:r>
      <w:r>
        <w:t xml:space="preserve"> the file when you are finished</w:t>
      </w:r>
    </w:p>
    <w:p w:rsidR="009B59DB" w:rsidRDefault="004A6B7C">
      <w:pPr>
        <w:numPr>
          <w:ilvl w:val="0"/>
          <w:numId w:val="4"/>
        </w:numPr>
        <w:ind w:left="1080"/>
        <w:contextualSpacing/>
      </w:pPr>
      <w:r>
        <w:t xml:space="preserve">Navigate back to the root directory of the git repository and open the </w:t>
      </w:r>
      <w:r>
        <w:rPr>
          <w:b/>
        </w:rPr>
        <w:t>“</w:t>
      </w:r>
      <w:proofErr w:type="spellStart"/>
      <w:r>
        <w:rPr>
          <w:b/>
        </w:rPr>
        <w:t>index.php</w:t>
      </w:r>
      <w:proofErr w:type="spellEnd"/>
      <w:r>
        <w:rPr>
          <w:b/>
        </w:rPr>
        <w:t>”</w:t>
      </w:r>
      <w:r>
        <w:t xml:space="preserve"> fil</w:t>
      </w:r>
      <w:r>
        <w:t>e.</w:t>
      </w:r>
    </w:p>
    <w:p w:rsidR="009B59DB" w:rsidRDefault="004A6B7C">
      <w:pPr>
        <w:numPr>
          <w:ilvl w:val="0"/>
          <w:numId w:val="4"/>
        </w:numPr>
        <w:ind w:left="1080"/>
        <w:contextualSpacing/>
      </w:pPr>
      <w:r>
        <w:t>Edit the left sidebar so that it displays information about the manufacturer and cost of the gadget being displayed.</w:t>
      </w:r>
    </w:p>
    <w:p w:rsidR="009B59DB" w:rsidRDefault="004A6B7C">
      <w:pPr>
        <w:ind w:left="2160"/>
      </w:pPr>
      <w:r>
        <w:rPr>
          <w:noProof/>
        </w:rPr>
        <w:drawing>
          <wp:inline distT="114300" distB="114300" distL="114300" distR="114300">
            <wp:extent cx="4167188" cy="567646"/>
            <wp:effectExtent l="12700" t="12700" r="12700" b="12700"/>
            <wp:docPr id="1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7188" cy="56764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9B59DB" w:rsidRDefault="004A6B7C">
      <w:pPr>
        <w:numPr>
          <w:ilvl w:val="0"/>
          <w:numId w:val="4"/>
        </w:numPr>
        <w:ind w:left="1080"/>
        <w:contextualSpacing/>
      </w:pPr>
      <w:r>
        <w:t xml:space="preserve">Save the changes, then open a terminal in the repository on your local machine (right-click in the folder in the file explorer) </w:t>
      </w:r>
      <w:proofErr w:type="gramStart"/>
      <w:r>
        <w:t>and  p</w:t>
      </w:r>
      <w:r>
        <w:t>erform</w:t>
      </w:r>
      <w:proofErr w:type="gramEnd"/>
      <w:r>
        <w:t xml:space="preserve"> the following commands:</w:t>
      </w:r>
    </w:p>
    <w:p w:rsidR="009B59DB" w:rsidRDefault="004A6B7C">
      <w:pPr>
        <w:numPr>
          <w:ilvl w:val="0"/>
          <w:numId w:val="10"/>
        </w:numPr>
        <w:ind w:left="1440"/>
        <w:contextualSpacing/>
      </w:pPr>
      <w:r>
        <w:rPr>
          <w:b/>
        </w:rPr>
        <w:t>‘git add -A’</w:t>
      </w:r>
      <w:r>
        <w:t xml:space="preserve"> this will ensure that git saves </w:t>
      </w:r>
      <w:proofErr w:type="gramStart"/>
      <w:r>
        <w:t>all of</w:t>
      </w:r>
      <w:proofErr w:type="gramEnd"/>
      <w:r>
        <w:t xml:space="preserve"> the modifications made in the “</w:t>
      </w:r>
      <w:proofErr w:type="spellStart"/>
      <w:r>
        <w:t>Tester.php</w:t>
      </w:r>
      <w:proofErr w:type="spellEnd"/>
      <w:r>
        <w:t>” file.</w:t>
      </w:r>
    </w:p>
    <w:p w:rsidR="009B59DB" w:rsidRDefault="004A6B7C">
      <w:pPr>
        <w:numPr>
          <w:ilvl w:val="0"/>
          <w:numId w:val="10"/>
        </w:numPr>
        <w:ind w:left="1440"/>
        <w:contextualSpacing/>
      </w:pPr>
      <w:r>
        <w:rPr>
          <w:b/>
        </w:rPr>
        <w:t>‘git commit -m “&lt;</w:t>
      </w:r>
      <w:proofErr w:type="spellStart"/>
      <w:r>
        <w:rPr>
          <w:b/>
        </w:rPr>
        <w:t>your_commit_message</w:t>
      </w:r>
      <w:proofErr w:type="spellEnd"/>
      <w:r>
        <w:rPr>
          <w:b/>
        </w:rPr>
        <w:t>”’</w:t>
      </w:r>
      <w:r>
        <w:t xml:space="preserve"> this will commit all the changes with a message that represents what types of changes you did.</w:t>
      </w:r>
    </w:p>
    <w:p w:rsidR="009B59DB" w:rsidRDefault="004A6B7C">
      <w:pPr>
        <w:numPr>
          <w:ilvl w:val="0"/>
          <w:numId w:val="10"/>
        </w:numPr>
        <w:ind w:left="1440"/>
        <w:contextualSpacing/>
      </w:pPr>
      <w:r>
        <w:rPr>
          <w:b/>
        </w:rPr>
        <w:t>‘git push origin feature’</w:t>
      </w:r>
      <w:r>
        <w:t xml:space="preserve"> this will push the changes from your local machine to the remote repository stored in GitHub. You will most likely have to input your </w:t>
      </w:r>
      <w:r>
        <w:t>user credentials for GitHub.</w:t>
      </w:r>
    </w:p>
    <w:p w:rsidR="009B59DB" w:rsidRDefault="004A6B7C">
      <w:pPr>
        <w:ind w:left="720"/>
      </w:pPr>
      <w:r>
        <w:rPr>
          <w:b/>
        </w:rPr>
        <w:t xml:space="preserve">Viewing the changes: </w:t>
      </w:r>
      <w:r>
        <w:t>This section will have you view all the changes made to make sure everything went smoothly.</w:t>
      </w:r>
    </w:p>
    <w:p w:rsidR="009B59DB" w:rsidRDefault="004A6B7C">
      <w:pPr>
        <w:numPr>
          <w:ilvl w:val="0"/>
          <w:numId w:val="15"/>
        </w:numPr>
        <w:ind w:left="1080"/>
        <w:contextualSpacing/>
      </w:pPr>
      <w:r>
        <w:t>Open the V-CDEP application, which should now be on the pipeline scene, and run through the animations again by pr</w:t>
      </w:r>
      <w:r>
        <w:t xml:space="preserve">essing the </w:t>
      </w:r>
      <w:r>
        <w:rPr>
          <w:b/>
        </w:rPr>
        <w:t>“play”</w:t>
      </w:r>
      <w:r>
        <w:t xml:space="preserve"> button.</w:t>
      </w:r>
    </w:p>
    <w:p w:rsidR="009B59DB" w:rsidRDefault="004A6B7C">
      <w:pPr>
        <w:numPr>
          <w:ilvl w:val="0"/>
          <w:numId w:val="15"/>
        </w:numPr>
        <w:ind w:left="1080"/>
        <w:contextualSpacing/>
      </w:pPr>
      <w:r>
        <w:t>Once it has finished, go to the browser where the website page is up and reload the page to see the changes.</w:t>
      </w:r>
    </w:p>
    <w:p w:rsidR="009B59DB" w:rsidRDefault="004A6B7C">
      <w:pPr>
        <w:numPr>
          <w:ilvl w:val="0"/>
          <w:numId w:val="15"/>
        </w:numPr>
        <w:ind w:left="1080"/>
        <w:contextualSpacing/>
      </w:pPr>
      <w:r>
        <w:rPr>
          <w:b/>
          <w:i/>
        </w:rPr>
        <w:t xml:space="preserve">If the pipeline showed a failure or you do not see the changes on your </w:t>
      </w:r>
      <w:proofErr w:type="gramStart"/>
      <w:r>
        <w:rPr>
          <w:b/>
          <w:i/>
        </w:rPr>
        <w:t>website</w:t>
      </w:r>
      <w:proofErr w:type="gramEnd"/>
      <w:r>
        <w:rPr>
          <w:b/>
          <w:i/>
        </w:rPr>
        <w:t xml:space="preserve"> please contact your instructor or one of t</w:t>
      </w:r>
      <w:r>
        <w:rPr>
          <w:b/>
          <w:i/>
        </w:rPr>
        <w:t>he assistants</w:t>
      </w:r>
      <w:r>
        <w:t>.</w:t>
      </w:r>
    </w:p>
    <w:p w:rsidR="009B59DB" w:rsidRDefault="009B59DB"/>
    <w:p w:rsidR="009B59DB" w:rsidRDefault="004A6B7C">
      <w:r>
        <w:t>*********************************************PART TWO</w:t>
      </w:r>
      <w:r w:rsidR="008454BD">
        <w:t xml:space="preserve"> </w:t>
      </w:r>
      <w:r>
        <w:t>COMPLETE************************************</w:t>
      </w:r>
    </w:p>
    <w:sectPr w:rsidR="009B59DB">
      <w:headerReference w:type="default" r:id="rId35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A6B7C" w:rsidRDefault="004A6B7C">
      <w:pPr>
        <w:spacing w:line="240" w:lineRule="auto"/>
      </w:pPr>
      <w:r>
        <w:separator/>
      </w:r>
    </w:p>
  </w:endnote>
  <w:endnote w:type="continuationSeparator" w:id="0">
    <w:p w:rsidR="004A6B7C" w:rsidRDefault="004A6B7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A6B7C" w:rsidRDefault="004A6B7C">
      <w:pPr>
        <w:spacing w:line="240" w:lineRule="auto"/>
      </w:pPr>
      <w:r>
        <w:separator/>
      </w:r>
    </w:p>
  </w:footnote>
  <w:footnote w:type="continuationSeparator" w:id="0">
    <w:p w:rsidR="004A6B7C" w:rsidRDefault="004A6B7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B59DB" w:rsidRDefault="009B59DB"/>
  <w:p w:rsidR="009B59DB" w:rsidRDefault="004A6B7C">
    <w:r>
      <w:t>16 April 18</w:t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  <w:t xml:space="preserve">Page </w:t>
    </w:r>
    <w:r>
      <w:fldChar w:fldCharType="begin"/>
    </w:r>
    <w:r>
      <w:instrText>PAGE</w:instrText>
    </w:r>
    <w:r w:rsidR="008454BD">
      <w:fldChar w:fldCharType="separate"/>
    </w:r>
    <w:r w:rsidR="008454BD">
      <w:rPr>
        <w:noProof/>
      </w:rPr>
      <w:t>1</w:t>
    </w:r>
    <w:r>
      <w:fldChar w:fldCharType="end"/>
    </w:r>
    <w:r>
      <w:t xml:space="preserve"> of </w:t>
    </w:r>
    <w:r>
      <w:fldChar w:fldCharType="begin"/>
    </w:r>
    <w:r>
      <w:instrText>NUMPAGES</w:instrText>
    </w:r>
    <w:r w:rsidR="008454BD">
      <w:fldChar w:fldCharType="separate"/>
    </w:r>
    <w:r w:rsidR="008454BD">
      <w:rPr>
        <w:noProof/>
      </w:rPr>
      <w:t>1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853F17"/>
    <w:multiLevelType w:val="multilevel"/>
    <w:tmpl w:val="3CECA9AE"/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03EB1043"/>
    <w:multiLevelType w:val="multilevel"/>
    <w:tmpl w:val="2E9A578E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BF44128"/>
    <w:multiLevelType w:val="multilevel"/>
    <w:tmpl w:val="97040852"/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16961D0B"/>
    <w:multiLevelType w:val="multilevel"/>
    <w:tmpl w:val="E1201F56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1C8315E1"/>
    <w:multiLevelType w:val="multilevel"/>
    <w:tmpl w:val="2BA49EC2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E0A0F56"/>
    <w:multiLevelType w:val="multilevel"/>
    <w:tmpl w:val="2552063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205F22AA"/>
    <w:multiLevelType w:val="multilevel"/>
    <w:tmpl w:val="270EB9BE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33CF5A99"/>
    <w:multiLevelType w:val="multilevel"/>
    <w:tmpl w:val="C77EE3B8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7E17468"/>
    <w:multiLevelType w:val="multilevel"/>
    <w:tmpl w:val="067876B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380C68D2"/>
    <w:multiLevelType w:val="multilevel"/>
    <w:tmpl w:val="3DF0AFF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3DB46CB5"/>
    <w:multiLevelType w:val="multilevel"/>
    <w:tmpl w:val="3460BE60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4AF736D9"/>
    <w:multiLevelType w:val="multilevel"/>
    <w:tmpl w:val="D1983B52"/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2" w15:restartNumberingAfterBreak="0">
    <w:nsid w:val="4F9F5A44"/>
    <w:multiLevelType w:val="multilevel"/>
    <w:tmpl w:val="7032BCC2"/>
    <w:lvl w:ilvl="0">
      <w:start w:val="1"/>
      <w:numFmt w:val="decimal"/>
      <w:lvlText w:val="%1)"/>
      <w:lvlJc w:val="left"/>
      <w:pPr>
        <w:ind w:left="288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360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432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504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576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64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2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9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8640" w:hanging="360"/>
      </w:pPr>
      <w:rPr>
        <w:u w:val="none"/>
      </w:rPr>
    </w:lvl>
  </w:abstractNum>
  <w:abstractNum w:abstractNumId="13" w15:restartNumberingAfterBreak="0">
    <w:nsid w:val="5D705C7D"/>
    <w:multiLevelType w:val="multilevel"/>
    <w:tmpl w:val="F036E7C6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601D7139"/>
    <w:multiLevelType w:val="multilevel"/>
    <w:tmpl w:val="D82A787E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5" w15:restartNumberingAfterBreak="0">
    <w:nsid w:val="67753AEE"/>
    <w:multiLevelType w:val="multilevel"/>
    <w:tmpl w:val="F43E846E"/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6" w15:restartNumberingAfterBreak="0">
    <w:nsid w:val="71D672BC"/>
    <w:multiLevelType w:val="multilevel"/>
    <w:tmpl w:val="E50EFAB0"/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7" w15:restartNumberingAfterBreak="0">
    <w:nsid w:val="7C3D1675"/>
    <w:multiLevelType w:val="multilevel"/>
    <w:tmpl w:val="717039A8"/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num w:numId="1">
    <w:abstractNumId w:val="13"/>
  </w:num>
  <w:num w:numId="2">
    <w:abstractNumId w:val="6"/>
  </w:num>
  <w:num w:numId="3">
    <w:abstractNumId w:val="3"/>
  </w:num>
  <w:num w:numId="4">
    <w:abstractNumId w:val="11"/>
  </w:num>
  <w:num w:numId="5">
    <w:abstractNumId w:val="5"/>
  </w:num>
  <w:num w:numId="6">
    <w:abstractNumId w:val="8"/>
  </w:num>
  <w:num w:numId="7">
    <w:abstractNumId w:val="9"/>
  </w:num>
  <w:num w:numId="8">
    <w:abstractNumId w:val="10"/>
  </w:num>
  <w:num w:numId="9">
    <w:abstractNumId w:val="2"/>
  </w:num>
  <w:num w:numId="10">
    <w:abstractNumId w:val="12"/>
  </w:num>
  <w:num w:numId="11">
    <w:abstractNumId w:val="16"/>
  </w:num>
  <w:num w:numId="12">
    <w:abstractNumId w:val="14"/>
  </w:num>
  <w:num w:numId="13">
    <w:abstractNumId w:val="1"/>
  </w:num>
  <w:num w:numId="14">
    <w:abstractNumId w:val="7"/>
  </w:num>
  <w:num w:numId="15">
    <w:abstractNumId w:val="15"/>
  </w:num>
  <w:num w:numId="16">
    <w:abstractNumId w:val="0"/>
  </w:num>
  <w:num w:numId="17">
    <w:abstractNumId w:val="17"/>
  </w:num>
  <w:num w:numId="1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9B59DB"/>
    <w:rsid w:val="004A6B7C"/>
    <w:rsid w:val="008454BD"/>
    <w:rsid w:val="009B59DB"/>
    <w:rsid w:val="00B62A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23CDD5"/>
  <w15:docId w15:val="{385F3EF4-DE40-4D1B-9754-6866481530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hyperlink" Target="http://vcdep.com/download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://vcdep.com/download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19</Pages>
  <Words>2139</Words>
  <Characters>12197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Nathan Cooper</cp:lastModifiedBy>
  <cp:revision>2</cp:revision>
  <dcterms:created xsi:type="dcterms:W3CDTF">2018-09-26T19:17:00Z</dcterms:created>
  <dcterms:modified xsi:type="dcterms:W3CDTF">2018-09-26T19:30:00Z</dcterms:modified>
</cp:coreProperties>
</file>